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B4" w:rsidRPr="00B35173" w:rsidRDefault="001773B4" w:rsidP="001773B4">
      <w:pPr>
        <w:spacing w:line="560" w:lineRule="exact"/>
        <w:jc w:val="left"/>
        <w:rPr>
          <w:rFonts w:ascii="黑体" w:eastAsia="黑体" w:hAnsi="黑体"/>
          <w:szCs w:val="32"/>
        </w:rPr>
      </w:pPr>
      <w:r w:rsidRPr="00B35173">
        <w:rPr>
          <w:rFonts w:ascii="黑体" w:eastAsia="黑体" w:hAnsi="黑体" w:hint="eastAsia"/>
          <w:szCs w:val="32"/>
        </w:rPr>
        <w:t>附件</w:t>
      </w:r>
    </w:p>
    <w:p w:rsidR="001773B4" w:rsidRDefault="00AC6A93" w:rsidP="001773B4">
      <w:pPr>
        <w:spacing w:line="560" w:lineRule="exact"/>
        <w:jc w:val="center"/>
        <w:rPr>
          <w:rFonts w:ascii="方正小标宋简体" w:eastAsia="方正小标宋简体"/>
          <w:szCs w:val="32"/>
        </w:rPr>
      </w:pPr>
      <w:bookmarkStart w:id="0" w:name="_GoBack"/>
      <w:r>
        <w:rPr>
          <w:rFonts w:ascii="方正小标宋简体" w:eastAsia="方正小标宋简体" w:hint="eastAsia"/>
          <w:szCs w:val="32"/>
        </w:rPr>
        <w:t>监察</w:t>
      </w:r>
      <w:r w:rsidR="001773B4">
        <w:rPr>
          <w:rFonts w:ascii="方正小标宋简体" w:eastAsia="方正小标宋简体" w:hint="eastAsia"/>
          <w:szCs w:val="32"/>
        </w:rPr>
        <w:t>执法二处2023年第9批行政处罚信息公开表</w:t>
      </w:r>
    </w:p>
    <w:bookmarkEnd w:id="0"/>
    <w:p w:rsidR="001773B4" w:rsidRDefault="001773B4" w:rsidP="001773B4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"/>
        <w:gridCol w:w="1444"/>
        <w:gridCol w:w="1649"/>
        <w:gridCol w:w="1170"/>
        <w:gridCol w:w="5315"/>
        <w:gridCol w:w="1048"/>
        <w:gridCol w:w="1134"/>
      </w:tblGrid>
      <w:tr w:rsidR="001773B4" w:rsidTr="00B02365">
        <w:tc>
          <w:tcPr>
            <w:tcW w:w="386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b/>
                <w:sz w:val="24"/>
                <w:szCs w:val="24"/>
              </w:rPr>
            </w:pPr>
            <w:r w:rsidRPr="00B3517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6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b/>
                <w:sz w:val="24"/>
                <w:szCs w:val="24"/>
              </w:rPr>
            </w:pPr>
            <w:r w:rsidRPr="00B35173">
              <w:rPr>
                <w:rFonts w:hint="eastAsia"/>
                <w:b/>
                <w:sz w:val="24"/>
                <w:szCs w:val="24"/>
              </w:rPr>
              <w:t>执法决定日期</w:t>
            </w:r>
          </w:p>
        </w:tc>
        <w:tc>
          <w:tcPr>
            <w:tcW w:w="647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b/>
                <w:sz w:val="24"/>
                <w:szCs w:val="24"/>
              </w:rPr>
            </w:pPr>
            <w:r w:rsidRPr="00B35173">
              <w:rPr>
                <w:rFonts w:hint="eastAsia"/>
                <w:b/>
                <w:sz w:val="24"/>
                <w:szCs w:val="24"/>
              </w:rPr>
              <w:t>执法主体</w:t>
            </w:r>
          </w:p>
        </w:tc>
        <w:tc>
          <w:tcPr>
            <w:tcW w:w="459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b/>
                <w:sz w:val="24"/>
                <w:szCs w:val="24"/>
              </w:rPr>
            </w:pPr>
            <w:r w:rsidRPr="00B35173">
              <w:rPr>
                <w:b/>
                <w:sz w:val="24"/>
                <w:szCs w:val="24"/>
              </w:rPr>
              <w:t>执法对象</w:t>
            </w:r>
          </w:p>
        </w:tc>
        <w:tc>
          <w:tcPr>
            <w:tcW w:w="2084" w:type="pct"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B35173">
              <w:rPr>
                <w:b/>
                <w:sz w:val="24"/>
                <w:szCs w:val="24"/>
              </w:rPr>
              <w:t>违法事实</w:t>
            </w:r>
          </w:p>
        </w:tc>
        <w:tc>
          <w:tcPr>
            <w:tcW w:w="411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b/>
                <w:sz w:val="24"/>
                <w:szCs w:val="24"/>
              </w:rPr>
            </w:pPr>
            <w:r w:rsidRPr="00B35173">
              <w:rPr>
                <w:b/>
                <w:sz w:val="24"/>
                <w:szCs w:val="24"/>
              </w:rPr>
              <w:t>处罚依据</w:t>
            </w:r>
          </w:p>
        </w:tc>
        <w:tc>
          <w:tcPr>
            <w:tcW w:w="445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b/>
                <w:sz w:val="24"/>
                <w:szCs w:val="24"/>
              </w:rPr>
            </w:pPr>
            <w:r w:rsidRPr="00B35173">
              <w:rPr>
                <w:b/>
                <w:sz w:val="24"/>
                <w:szCs w:val="24"/>
              </w:rPr>
              <w:t>处罚内</w:t>
            </w:r>
            <w:r w:rsidRPr="00B3517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5173">
              <w:rPr>
                <w:b/>
                <w:sz w:val="24"/>
                <w:szCs w:val="24"/>
              </w:rPr>
              <w:t>容</w:t>
            </w:r>
          </w:p>
        </w:tc>
      </w:tr>
      <w:tr w:rsidR="001773B4" w:rsidTr="00B02365">
        <w:tc>
          <w:tcPr>
            <w:tcW w:w="386" w:type="pct"/>
            <w:vMerge w:val="restar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2023</w:t>
            </w:r>
            <w:r w:rsidRPr="00B35173">
              <w:rPr>
                <w:rFonts w:hint="eastAsia"/>
                <w:sz w:val="24"/>
                <w:szCs w:val="24"/>
              </w:rPr>
              <w:t>年</w:t>
            </w:r>
            <w:r w:rsidRPr="00B35173">
              <w:rPr>
                <w:rFonts w:hint="eastAsia"/>
                <w:sz w:val="24"/>
                <w:szCs w:val="24"/>
              </w:rPr>
              <w:t>3</w:t>
            </w:r>
            <w:r w:rsidRPr="00B35173">
              <w:rPr>
                <w:rFonts w:hint="eastAsia"/>
                <w:sz w:val="24"/>
                <w:szCs w:val="24"/>
              </w:rPr>
              <w:t>月</w:t>
            </w:r>
            <w:r w:rsidRPr="00B35173">
              <w:rPr>
                <w:sz w:val="24"/>
                <w:szCs w:val="24"/>
              </w:rPr>
              <w:t>20</w:t>
            </w:r>
            <w:r w:rsidRPr="00B351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7" w:type="pct"/>
            <w:vMerge w:val="restart"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35173">
              <w:rPr>
                <w:sz w:val="24"/>
                <w:szCs w:val="24"/>
              </w:rPr>
              <w:t>国家矿山安全监察局山东局</w:t>
            </w:r>
          </w:p>
        </w:tc>
        <w:tc>
          <w:tcPr>
            <w:tcW w:w="459" w:type="pct"/>
            <w:vMerge w:val="restart"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山东省莱芜市辛庄煤矿有限公司</w:t>
            </w:r>
          </w:p>
        </w:tc>
        <w:tc>
          <w:tcPr>
            <w:tcW w:w="2084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1.603</w:t>
            </w:r>
            <w:r w:rsidRPr="00B35173">
              <w:rPr>
                <w:rFonts w:hint="eastAsia"/>
                <w:sz w:val="24"/>
                <w:szCs w:val="24"/>
              </w:rPr>
              <w:t>采区皮带上山（下段）掘进工作面甲烷传感器距迎头距离超过</w:t>
            </w:r>
            <w:r w:rsidRPr="00B35173">
              <w:rPr>
                <w:rFonts w:hint="eastAsia"/>
                <w:sz w:val="24"/>
                <w:szCs w:val="24"/>
              </w:rPr>
              <w:t>10m</w:t>
            </w:r>
            <w:r w:rsidRPr="00B35173">
              <w:rPr>
                <w:rFonts w:hint="eastAsia"/>
                <w:sz w:val="24"/>
                <w:szCs w:val="24"/>
              </w:rPr>
              <w:t>，且距顶板</w:t>
            </w:r>
            <w:r w:rsidRPr="00B35173">
              <w:rPr>
                <w:rFonts w:hint="eastAsia"/>
                <w:sz w:val="24"/>
                <w:szCs w:val="24"/>
              </w:rPr>
              <w:t>(</w:t>
            </w:r>
            <w:r w:rsidRPr="00B35173">
              <w:rPr>
                <w:rFonts w:hint="eastAsia"/>
                <w:sz w:val="24"/>
                <w:szCs w:val="24"/>
              </w:rPr>
              <w:t>顶梁</w:t>
            </w:r>
            <w:r w:rsidRPr="00B35173">
              <w:rPr>
                <w:rFonts w:hint="eastAsia"/>
                <w:sz w:val="24"/>
                <w:szCs w:val="24"/>
              </w:rPr>
              <w:t>)</w:t>
            </w:r>
            <w:r w:rsidRPr="00B35173">
              <w:rPr>
                <w:rFonts w:hint="eastAsia"/>
                <w:sz w:val="24"/>
                <w:szCs w:val="24"/>
              </w:rPr>
              <w:t>大于</w:t>
            </w:r>
            <w:r w:rsidRPr="00B35173">
              <w:rPr>
                <w:rFonts w:hint="eastAsia"/>
                <w:sz w:val="24"/>
                <w:szCs w:val="24"/>
              </w:rPr>
              <w:t>300mm</w:t>
            </w:r>
            <w:r w:rsidRPr="00B35173">
              <w:rPr>
                <w:rFonts w:hint="eastAsia"/>
                <w:sz w:val="24"/>
                <w:szCs w:val="24"/>
              </w:rPr>
              <w:t>、距巷壁小于</w:t>
            </w:r>
            <w:r w:rsidRPr="00B35173">
              <w:rPr>
                <w:rFonts w:hint="eastAsia"/>
                <w:sz w:val="24"/>
                <w:szCs w:val="24"/>
              </w:rPr>
              <w:t>200mm</w:t>
            </w:r>
            <w:r w:rsidRPr="00B35173">
              <w:rPr>
                <w:rFonts w:hint="eastAsia"/>
                <w:sz w:val="24"/>
                <w:szCs w:val="24"/>
              </w:rPr>
              <w:t>，不符合《煤矿安全监控系统及检测仪器使用管理规范》（</w:t>
            </w:r>
            <w:r w:rsidRPr="00B35173">
              <w:rPr>
                <w:rFonts w:hint="eastAsia"/>
                <w:sz w:val="24"/>
                <w:szCs w:val="24"/>
              </w:rPr>
              <w:t>AQ1029</w:t>
            </w:r>
            <w:r w:rsidRPr="00B35173">
              <w:rPr>
                <w:rFonts w:hint="eastAsia"/>
                <w:sz w:val="24"/>
                <w:szCs w:val="24"/>
              </w:rPr>
              <w:t>—</w:t>
            </w:r>
            <w:r w:rsidRPr="00B35173">
              <w:rPr>
                <w:rFonts w:hint="eastAsia"/>
                <w:sz w:val="24"/>
                <w:szCs w:val="24"/>
              </w:rPr>
              <w:t>2019</w:t>
            </w:r>
            <w:r w:rsidRPr="00B35173">
              <w:rPr>
                <w:rFonts w:hint="eastAsia"/>
                <w:sz w:val="24"/>
                <w:szCs w:val="24"/>
              </w:rPr>
              <w:t>）第</w:t>
            </w:r>
            <w:r w:rsidRPr="00B35173">
              <w:rPr>
                <w:rFonts w:hint="eastAsia"/>
                <w:sz w:val="24"/>
                <w:szCs w:val="24"/>
              </w:rPr>
              <w:t>6.1.1</w:t>
            </w:r>
            <w:r w:rsidRPr="00B35173">
              <w:rPr>
                <w:rFonts w:hint="eastAsia"/>
                <w:sz w:val="24"/>
                <w:szCs w:val="24"/>
              </w:rPr>
              <w:t>的规定；</w:t>
            </w:r>
            <w:r w:rsidRPr="00B35173">
              <w:rPr>
                <w:rFonts w:hint="eastAsia"/>
                <w:sz w:val="24"/>
                <w:szCs w:val="24"/>
              </w:rPr>
              <w:t>603</w:t>
            </w:r>
            <w:r w:rsidRPr="00B35173">
              <w:rPr>
                <w:rFonts w:hint="eastAsia"/>
                <w:sz w:val="24"/>
                <w:szCs w:val="24"/>
              </w:rPr>
              <w:t>采区皮带上山（下段）掘进工作面安设的应急广播系统距迎头距离超过</w:t>
            </w:r>
            <w:r w:rsidRPr="00B35173">
              <w:rPr>
                <w:rFonts w:hint="eastAsia"/>
                <w:sz w:val="24"/>
                <w:szCs w:val="24"/>
              </w:rPr>
              <w:t>100m</w:t>
            </w:r>
            <w:r w:rsidRPr="00B35173">
              <w:rPr>
                <w:rFonts w:hint="eastAsia"/>
                <w:sz w:val="24"/>
                <w:szCs w:val="24"/>
              </w:rPr>
              <w:t>，不能保证该地点作业人员能够清晰听见应急指令，不符合《煤矿安全规程》第六百八十五条的规定；</w:t>
            </w:r>
            <w:r w:rsidRPr="00B35173">
              <w:rPr>
                <w:rFonts w:hint="eastAsia"/>
                <w:sz w:val="24"/>
                <w:szCs w:val="24"/>
              </w:rPr>
              <w:t>603</w:t>
            </w:r>
            <w:r w:rsidRPr="00B35173">
              <w:rPr>
                <w:rFonts w:hint="eastAsia"/>
                <w:sz w:val="24"/>
                <w:szCs w:val="24"/>
              </w:rPr>
              <w:t>采区皮带上山（下段）掘进工作面入口处未设置人员位置监测系统读卡分站，不符合《煤矿安全规程》第五百零四条的规定；</w:t>
            </w:r>
            <w:r w:rsidRPr="00B35173">
              <w:rPr>
                <w:rFonts w:hint="eastAsia"/>
                <w:sz w:val="24"/>
                <w:szCs w:val="24"/>
              </w:rPr>
              <w:t>11904</w:t>
            </w:r>
            <w:r w:rsidRPr="00B35173">
              <w:rPr>
                <w:rFonts w:hint="eastAsia"/>
                <w:sz w:val="24"/>
                <w:szCs w:val="24"/>
              </w:rPr>
              <w:t>回风巷掘进工作面风筒传感器设置在距风筒出风口</w:t>
            </w:r>
            <w:r w:rsidRPr="00B35173">
              <w:rPr>
                <w:rFonts w:hint="eastAsia"/>
                <w:sz w:val="24"/>
                <w:szCs w:val="24"/>
              </w:rPr>
              <w:t>35m</w:t>
            </w:r>
            <w:r w:rsidRPr="00B35173">
              <w:rPr>
                <w:rFonts w:hint="eastAsia"/>
                <w:sz w:val="24"/>
                <w:szCs w:val="24"/>
              </w:rPr>
              <w:t>处，不符合《煤矿安全监控系统及检测仪器使用管理规范》</w:t>
            </w:r>
            <w:r w:rsidRPr="00B35173">
              <w:rPr>
                <w:rFonts w:hint="eastAsia"/>
                <w:sz w:val="24"/>
                <w:szCs w:val="24"/>
              </w:rPr>
              <w:t>(AQ1029-2019)7.11</w:t>
            </w:r>
            <w:r w:rsidRPr="00B35173">
              <w:rPr>
                <w:rFonts w:hint="eastAsia"/>
                <w:sz w:val="24"/>
                <w:szCs w:val="24"/>
              </w:rPr>
              <w:t>的规定；</w:t>
            </w:r>
            <w:r w:rsidRPr="00B35173">
              <w:rPr>
                <w:rFonts w:hint="eastAsia"/>
                <w:sz w:val="24"/>
                <w:szCs w:val="24"/>
              </w:rPr>
              <w:t>60306</w:t>
            </w:r>
            <w:r w:rsidRPr="00B35173">
              <w:rPr>
                <w:rFonts w:hint="eastAsia"/>
                <w:sz w:val="24"/>
                <w:szCs w:val="24"/>
              </w:rPr>
              <w:t>综采工作面回风巷安设的应急广播系统离工作面达</w:t>
            </w:r>
            <w:r w:rsidRPr="00B35173">
              <w:rPr>
                <w:rFonts w:hint="eastAsia"/>
                <w:sz w:val="24"/>
                <w:szCs w:val="24"/>
              </w:rPr>
              <w:t>40m</w:t>
            </w:r>
            <w:r w:rsidRPr="00B35173">
              <w:rPr>
                <w:rFonts w:hint="eastAsia"/>
                <w:sz w:val="24"/>
                <w:szCs w:val="24"/>
              </w:rPr>
              <w:t>且声音低，不能保证工作面人员清晰听见应急指令，不符合《煤矿安全规程》第六百八十五条的规定。</w:t>
            </w:r>
          </w:p>
        </w:tc>
        <w:tc>
          <w:tcPr>
            <w:tcW w:w="411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445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罚款人民币四万元整</w:t>
            </w:r>
          </w:p>
        </w:tc>
      </w:tr>
      <w:tr w:rsidR="001773B4" w:rsidTr="00B02365">
        <w:tc>
          <w:tcPr>
            <w:tcW w:w="386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sz w:val="24"/>
                <w:szCs w:val="24"/>
              </w:rPr>
              <w:t xml:space="preserve"> 2.603</w:t>
            </w:r>
            <w:r w:rsidRPr="00B35173">
              <w:rPr>
                <w:sz w:val="24"/>
                <w:szCs w:val="24"/>
              </w:rPr>
              <w:t>采区变电所第</w:t>
            </w:r>
            <w:r w:rsidRPr="00B35173">
              <w:rPr>
                <w:sz w:val="24"/>
                <w:szCs w:val="24"/>
              </w:rPr>
              <w:t>14</w:t>
            </w:r>
            <w:r w:rsidRPr="00B35173">
              <w:rPr>
                <w:sz w:val="24"/>
                <w:szCs w:val="24"/>
                <w:vertAlign w:val="superscript"/>
              </w:rPr>
              <w:t>#</w:t>
            </w:r>
            <w:r w:rsidRPr="00B35173">
              <w:rPr>
                <w:sz w:val="24"/>
                <w:szCs w:val="24"/>
              </w:rPr>
              <w:t>馈电开关过流整定值为</w:t>
            </w:r>
            <w:r w:rsidRPr="00B35173">
              <w:rPr>
                <w:sz w:val="24"/>
                <w:szCs w:val="24"/>
              </w:rPr>
              <w:t>400A,</w:t>
            </w:r>
            <w:r w:rsidRPr="00B35173">
              <w:rPr>
                <w:sz w:val="24"/>
                <w:szCs w:val="24"/>
              </w:rPr>
              <w:t>供电系统图标注过流值为</w:t>
            </w:r>
            <w:r w:rsidRPr="00B35173">
              <w:rPr>
                <w:sz w:val="24"/>
                <w:szCs w:val="24"/>
              </w:rPr>
              <w:t>300A</w:t>
            </w:r>
            <w:r w:rsidRPr="00B35173">
              <w:rPr>
                <w:sz w:val="24"/>
                <w:szCs w:val="24"/>
              </w:rPr>
              <w:t>，未定期检查维修，不符合《煤矿安全规程》第四条第五款的规定；</w:t>
            </w:r>
            <w:r w:rsidRPr="00B35173">
              <w:rPr>
                <w:sz w:val="24"/>
                <w:szCs w:val="24"/>
              </w:rPr>
              <w:t>11514</w:t>
            </w:r>
            <w:r w:rsidRPr="00B35173">
              <w:rPr>
                <w:sz w:val="24"/>
                <w:szCs w:val="24"/>
              </w:rPr>
              <w:t>回风巷安设的顶板离层检测仪积水盘有两处没有紧贴岩面，开门口处安设的顶板离层检测</w:t>
            </w:r>
            <w:r w:rsidRPr="00B35173">
              <w:rPr>
                <w:sz w:val="24"/>
                <w:szCs w:val="24"/>
              </w:rPr>
              <w:lastRenderedPageBreak/>
              <w:t>仪积水盘损坏，没有及时更换，不符合《中华人民共和国安全生产法》第三十六条第二款的规定。</w:t>
            </w:r>
          </w:p>
        </w:tc>
        <w:tc>
          <w:tcPr>
            <w:tcW w:w="411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lastRenderedPageBreak/>
              <w:t>《中华人民共和国安全生产法》第九</w:t>
            </w:r>
            <w:r w:rsidRPr="00B35173">
              <w:rPr>
                <w:rFonts w:hint="eastAsia"/>
                <w:sz w:val="24"/>
                <w:szCs w:val="24"/>
              </w:rPr>
              <w:lastRenderedPageBreak/>
              <w:t>十九条第三项</w:t>
            </w:r>
          </w:p>
        </w:tc>
        <w:tc>
          <w:tcPr>
            <w:tcW w:w="445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lastRenderedPageBreak/>
              <w:t>罚款人民币二万元整</w:t>
            </w:r>
          </w:p>
        </w:tc>
      </w:tr>
      <w:tr w:rsidR="001773B4" w:rsidTr="00B02365">
        <w:tc>
          <w:tcPr>
            <w:tcW w:w="386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sz w:val="24"/>
                <w:szCs w:val="24"/>
              </w:rPr>
              <w:t>3.2</w:t>
            </w:r>
            <w:r w:rsidRPr="00B35173">
              <w:rPr>
                <w:sz w:val="24"/>
                <w:szCs w:val="24"/>
              </w:rPr>
              <w:t>月</w:t>
            </w:r>
            <w:r w:rsidRPr="00B35173">
              <w:rPr>
                <w:sz w:val="24"/>
                <w:szCs w:val="24"/>
              </w:rPr>
              <w:t>15</w:t>
            </w:r>
            <w:r w:rsidRPr="00B35173">
              <w:rPr>
                <w:sz w:val="24"/>
                <w:szCs w:val="24"/>
              </w:rPr>
              <w:t>日现场检查时在</w:t>
            </w:r>
            <w:r w:rsidRPr="00B35173">
              <w:rPr>
                <w:sz w:val="24"/>
                <w:szCs w:val="24"/>
              </w:rPr>
              <w:t>11904</w:t>
            </w:r>
            <w:r w:rsidRPr="00B35173">
              <w:rPr>
                <w:sz w:val="24"/>
                <w:szCs w:val="24"/>
              </w:rPr>
              <w:t>回风巷掘进工作面抽查</w:t>
            </w:r>
            <w:r w:rsidRPr="00B35173">
              <w:rPr>
                <w:sz w:val="24"/>
                <w:szCs w:val="24"/>
              </w:rPr>
              <w:t>3</w:t>
            </w:r>
            <w:r w:rsidRPr="00B35173">
              <w:rPr>
                <w:sz w:val="24"/>
                <w:szCs w:val="24"/>
              </w:rPr>
              <w:t>根锚杆的预紧力矩，其中</w:t>
            </w:r>
            <w:r w:rsidRPr="00B35173">
              <w:rPr>
                <w:sz w:val="24"/>
                <w:szCs w:val="24"/>
              </w:rPr>
              <w:t>2</w:t>
            </w:r>
            <w:r w:rsidRPr="00B35173">
              <w:rPr>
                <w:sz w:val="24"/>
                <w:szCs w:val="24"/>
              </w:rPr>
              <w:t>根锚杆预紧力矩小于</w:t>
            </w:r>
            <w:r w:rsidRPr="00B35173">
              <w:rPr>
                <w:sz w:val="24"/>
                <w:szCs w:val="24"/>
              </w:rPr>
              <w:t>200N·m</w:t>
            </w:r>
            <w:r w:rsidRPr="00B35173">
              <w:rPr>
                <w:sz w:val="24"/>
                <w:szCs w:val="24"/>
              </w:rPr>
              <w:t>，不符合《</w:t>
            </w:r>
            <w:r w:rsidRPr="00B35173">
              <w:rPr>
                <w:sz w:val="24"/>
                <w:szCs w:val="24"/>
              </w:rPr>
              <w:t>11904</w:t>
            </w:r>
            <w:r w:rsidRPr="00B35173">
              <w:rPr>
                <w:sz w:val="24"/>
                <w:szCs w:val="24"/>
              </w:rPr>
              <w:t>回风巷掘进工作面作业规程》中</w:t>
            </w:r>
            <w:r w:rsidRPr="00B35173">
              <w:rPr>
                <w:sz w:val="24"/>
                <w:szCs w:val="24"/>
              </w:rPr>
              <w:t>“</w:t>
            </w:r>
            <w:r w:rsidRPr="00B35173">
              <w:rPr>
                <w:sz w:val="24"/>
                <w:szCs w:val="24"/>
              </w:rPr>
              <w:t>锚杆预紧力矩不小于</w:t>
            </w:r>
            <w:r w:rsidRPr="00B35173">
              <w:rPr>
                <w:sz w:val="24"/>
                <w:szCs w:val="24"/>
              </w:rPr>
              <w:t>300N·m”</w:t>
            </w:r>
            <w:r w:rsidRPr="00B35173">
              <w:rPr>
                <w:sz w:val="24"/>
                <w:szCs w:val="24"/>
              </w:rPr>
              <w:t>的规定；</w:t>
            </w:r>
            <w:r w:rsidRPr="00B35173">
              <w:rPr>
                <w:sz w:val="24"/>
                <w:szCs w:val="24"/>
              </w:rPr>
              <w:t>11904</w:t>
            </w:r>
            <w:r w:rsidRPr="00B35173">
              <w:rPr>
                <w:sz w:val="24"/>
                <w:szCs w:val="24"/>
              </w:rPr>
              <w:t>回风巷掘进工作面采用锚网支护，网片之间未采用专用</w:t>
            </w:r>
            <w:proofErr w:type="gramStart"/>
            <w:r w:rsidRPr="00B35173">
              <w:rPr>
                <w:sz w:val="24"/>
                <w:szCs w:val="24"/>
              </w:rPr>
              <w:t>串簧连</w:t>
            </w:r>
            <w:proofErr w:type="gramEnd"/>
            <w:r w:rsidRPr="00B35173">
              <w:rPr>
                <w:sz w:val="24"/>
                <w:szCs w:val="24"/>
              </w:rPr>
              <w:t>网，不符合《</w:t>
            </w:r>
            <w:r w:rsidRPr="00B35173">
              <w:rPr>
                <w:sz w:val="24"/>
                <w:szCs w:val="24"/>
              </w:rPr>
              <w:t>11904</w:t>
            </w:r>
            <w:r w:rsidRPr="00B35173">
              <w:rPr>
                <w:sz w:val="24"/>
                <w:szCs w:val="24"/>
              </w:rPr>
              <w:t>回风巷掘进工作面作业规程》中</w:t>
            </w:r>
            <w:r w:rsidRPr="00B35173">
              <w:rPr>
                <w:sz w:val="24"/>
                <w:szCs w:val="24"/>
              </w:rPr>
              <w:t>“</w:t>
            </w:r>
            <w:r w:rsidRPr="00B35173">
              <w:rPr>
                <w:sz w:val="24"/>
                <w:szCs w:val="24"/>
              </w:rPr>
              <w:t>网片之间采用专用串簧连网</w:t>
            </w:r>
            <w:r w:rsidRPr="00B35173">
              <w:rPr>
                <w:sz w:val="24"/>
                <w:szCs w:val="24"/>
              </w:rPr>
              <w:t>”</w:t>
            </w:r>
            <w:r w:rsidRPr="00B35173">
              <w:rPr>
                <w:sz w:val="24"/>
                <w:szCs w:val="24"/>
              </w:rPr>
              <w:t>的规定；</w:t>
            </w:r>
            <w:r w:rsidRPr="00B35173">
              <w:rPr>
                <w:sz w:val="24"/>
                <w:szCs w:val="24"/>
              </w:rPr>
              <w:t>11904</w:t>
            </w:r>
            <w:r w:rsidRPr="00B35173">
              <w:rPr>
                <w:sz w:val="24"/>
                <w:szCs w:val="24"/>
              </w:rPr>
              <w:t>回风巷掘进工作面为煤巷，采用锚网支护，未安设顶板离层仪进行顶板离层监测，不符合《煤矿安全规程》第一百零二条第三项的规定；</w:t>
            </w:r>
            <w:r w:rsidRPr="00B35173">
              <w:rPr>
                <w:sz w:val="24"/>
                <w:szCs w:val="24"/>
              </w:rPr>
              <w:t>60306</w:t>
            </w:r>
            <w:r w:rsidRPr="00B35173">
              <w:rPr>
                <w:sz w:val="24"/>
                <w:szCs w:val="24"/>
              </w:rPr>
              <w:t>综采工作面下出口巷道支护与工作面内液压支架间距达</w:t>
            </w:r>
            <w:r w:rsidRPr="00B35173">
              <w:rPr>
                <w:sz w:val="24"/>
                <w:szCs w:val="24"/>
              </w:rPr>
              <w:t>0.8m</w:t>
            </w:r>
            <w:r w:rsidRPr="00B35173">
              <w:rPr>
                <w:sz w:val="24"/>
                <w:szCs w:val="24"/>
              </w:rPr>
              <w:t>，没有加支</w:t>
            </w:r>
            <w:proofErr w:type="gramStart"/>
            <w:r w:rsidRPr="00B35173">
              <w:rPr>
                <w:sz w:val="24"/>
                <w:szCs w:val="24"/>
              </w:rPr>
              <w:t>一梁三柱加强</w:t>
            </w:r>
            <w:proofErr w:type="gramEnd"/>
            <w:r w:rsidRPr="00B35173">
              <w:rPr>
                <w:sz w:val="24"/>
                <w:szCs w:val="24"/>
              </w:rPr>
              <w:t>支护，不符合《</w:t>
            </w:r>
            <w:r w:rsidRPr="00B35173">
              <w:rPr>
                <w:sz w:val="24"/>
                <w:szCs w:val="24"/>
              </w:rPr>
              <w:t>60306</w:t>
            </w:r>
            <w:r w:rsidRPr="00B35173">
              <w:rPr>
                <w:sz w:val="24"/>
                <w:szCs w:val="24"/>
              </w:rPr>
              <w:t>综采工作面作业规程》中</w:t>
            </w:r>
            <w:r w:rsidRPr="00B35173">
              <w:rPr>
                <w:sz w:val="24"/>
                <w:szCs w:val="24"/>
              </w:rPr>
              <w:t>“</w:t>
            </w:r>
            <w:r w:rsidRPr="00B35173">
              <w:rPr>
                <w:sz w:val="24"/>
                <w:szCs w:val="24"/>
              </w:rPr>
              <w:t>下出口巷道支护与工作面内液压支架间距不超过</w:t>
            </w:r>
            <w:r w:rsidRPr="00B35173">
              <w:rPr>
                <w:sz w:val="24"/>
                <w:szCs w:val="24"/>
              </w:rPr>
              <w:t>0.5m</w:t>
            </w:r>
            <w:r w:rsidRPr="00B35173">
              <w:rPr>
                <w:sz w:val="24"/>
                <w:szCs w:val="24"/>
              </w:rPr>
              <w:t>，如超过加支</w:t>
            </w:r>
            <w:proofErr w:type="gramStart"/>
            <w:r w:rsidRPr="00B35173">
              <w:rPr>
                <w:sz w:val="24"/>
                <w:szCs w:val="24"/>
              </w:rPr>
              <w:t>一梁三柱加强</w:t>
            </w:r>
            <w:proofErr w:type="gramEnd"/>
            <w:r w:rsidRPr="00B35173">
              <w:rPr>
                <w:sz w:val="24"/>
                <w:szCs w:val="24"/>
              </w:rPr>
              <w:t>支护</w:t>
            </w:r>
            <w:r w:rsidRPr="00B35173">
              <w:rPr>
                <w:sz w:val="24"/>
                <w:szCs w:val="24"/>
              </w:rPr>
              <w:t>”</w:t>
            </w:r>
            <w:r w:rsidRPr="00B35173">
              <w:rPr>
                <w:sz w:val="24"/>
                <w:szCs w:val="24"/>
              </w:rPr>
              <w:t>的规定；</w:t>
            </w:r>
            <w:r w:rsidRPr="00B35173">
              <w:rPr>
                <w:sz w:val="24"/>
                <w:szCs w:val="24"/>
              </w:rPr>
              <w:t>11514</w:t>
            </w:r>
            <w:r w:rsidRPr="00B35173">
              <w:rPr>
                <w:sz w:val="24"/>
                <w:szCs w:val="24"/>
              </w:rPr>
              <w:t>回风巷掘进工作面迎头外</w:t>
            </w:r>
            <w:r w:rsidRPr="00B35173">
              <w:rPr>
                <w:sz w:val="24"/>
                <w:szCs w:val="24"/>
              </w:rPr>
              <w:t>25m</w:t>
            </w:r>
            <w:r w:rsidRPr="00B35173">
              <w:rPr>
                <w:sz w:val="24"/>
                <w:szCs w:val="24"/>
              </w:rPr>
              <w:t>处顶板破碎，形成</w:t>
            </w:r>
            <w:r w:rsidRPr="00B35173">
              <w:rPr>
                <w:sz w:val="24"/>
                <w:szCs w:val="24"/>
              </w:rPr>
              <w:t>3</w:t>
            </w:r>
            <w:r w:rsidRPr="00B35173">
              <w:rPr>
                <w:sz w:val="24"/>
                <w:szCs w:val="24"/>
              </w:rPr>
              <w:t>处网兜，不能保证行人安全，不符合《煤矿安全规程》第一百二十五条的规定。</w:t>
            </w:r>
          </w:p>
        </w:tc>
        <w:tc>
          <w:tcPr>
            <w:tcW w:w="411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《山东省安全生产条例》第七十六第一款</w:t>
            </w:r>
          </w:p>
        </w:tc>
        <w:tc>
          <w:tcPr>
            <w:tcW w:w="445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罚款人民币七万元整</w:t>
            </w:r>
          </w:p>
        </w:tc>
      </w:tr>
      <w:tr w:rsidR="001773B4" w:rsidTr="00B02365">
        <w:tc>
          <w:tcPr>
            <w:tcW w:w="386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773B4" w:rsidRPr="00B35173" w:rsidRDefault="001773B4" w:rsidP="00B0236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sz w:val="24"/>
                <w:szCs w:val="24"/>
              </w:rPr>
              <w:t>4.11904</w:t>
            </w:r>
            <w:r w:rsidRPr="00B35173">
              <w:rPr>
                <w:sz w:val="24"/>
                <w:szCs w:val="24"/>
              </w:rPr>
              <w:t>回风巷掘进工作面为炮掘工作面，未采取爆破喷雾防尘措施，不符合《煤矿安全规程》第六百四十九条的规定。</w:t>
            </w:r>
          </w:p>
        </w:tc>
        <w:tc>
          <w:tcPr>
            <w:tcW w:w="411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《中华人民共和国矿山安全法实施条例》第五十四条</w:t>
            </w:r>
          </w:p>
        </w:tc>
        <w:tc>
          <w:tcPr>
            <w:tcW w:w="445" w:type="pct"/>
            <w:vAlign w:val="center"/>
          </w:tcPr>
          <w:p w:rsidR="001773B4" w:rsidRPr="00B35173" w:rsidRDefault="001773B4" w:rsidP="00B02365">
            <w:pPr>
              <w:spacing w:line="280" w:lineRule="exact"/>
              <w:rPr>
                <w:sz w:val="24"/>
                <w:szCs w:val="24"/>
              </w:rPr>
            </w:pPr>
            <w:r w:rsidRPr="00B35173">
              <w:rPr>
                <w:rFonts w:hint="eastAsia"/>
                <w:sz w:val="24"/>
                <w:szCs w:val="24"/>
              </w:rPr>
              <w:t>罚款人民币一万元整</w:t>
            </w:r>
          </w:p>
        </w:tc>
      </w:tr>
    </w:tbl>
    <w:p w:rsidR="001773B4" w:rsidRDefault="001773B4" w:rsidP="001773B4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5743C9" w:rsidRDefault="005743C9"/>
    <w:sectPr w:rsidR="005743C9" w:rsidSect="00AC6A93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B4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773B4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55FA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1A0A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0E3E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C6A93"/>
    <w:rsid w:val="00AD6A77"/>
    <w:rsid w:val="00AE0896"/>
    <w:rsid w:val="00AE3D1B"/>
    <w:rsid w:val="00AE4C0E"/>
    <w:rsid w:val="00AE4F4C"/>
    <w:rsid w:val="00AE7134"/>
    <w:rsid w:val="00AF119F"/>
    <w:rsid w:val="00AF4A72"/>
    <w:rsid w:val="00B05DBF"/>
    <w:rsid w:val="00B064EB"/>
    <w:rsid w:val="00B13979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C693-5476-41E7-813B-5BB5114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B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73B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1101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李澎</cp:lastModifiedBy>
  <cp:revision>3</cp:revision>
  <dcterms:created xsi:type="dcterms:W3CDTF">2023-03-27T23:57:00Z</dcterms:created>
  <dcterms:modified xsi:type="dcterms:W3CDTF">2023-03-29T01:23:00Z</dcterms:modified>
</cp:coreProperties>
</file>