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CE" w:rsidRDefault="00E61DCE" w:rsidP="00E61DCE">
      <w:pPr>
        <w:widowControl w:val="0"/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157BE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61DCE" w:rsidRPr="00157BED" w:rsidRDefault="00E61DCE" w:rsidP="00E61DCE">
      <w:pPr>
        <w:widowControl w:val="0"/>
        <w:spacing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E61DCE" w:rsidRPr="000F6BF6" w:rsidRDefault="00E61DCE" w:rsidP="00E61DCE">
      <w:pPr>
        <w:widowControl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0F6BF6">
        <w:rPr>
          <w:rFonts w:ascii="方正小标宋简体" w:eastAsia="方正小标宋简体" w:hint="eastAsia"/>
          <w:sz w:val="32"/>
          <w:szCs w:val="32"/>
        </w:rPr>
        <w:t>重点信息化系统建设工程排队图</w:t>
      </w:r>
    </w:p>
    <w:p w:rsidR="00E61DCE" w:rsidRPr="00157BED" w:rsidRDefault="00E61DCE" w:rsidP="00E61DCE">
      <w:pPr>
        <w:widowControl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851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1DCE" w:rsidRPr="00731157" w:rsidTr="001418EE">
        <w:trPr>
          <w:trHeight w:val="1120"/>
        </w:trPr>
        <w:tc>
          <w:tcPr>
            <w:tcW w:w="704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 w:rsidRPr="00731157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2"/>
            <w:tcBorders>
              <w:tl2br w:val="single" w:sz="4" w:space="0" w:color="auto"/>
            </w:tcBorders>
          </w:tcPr>
          <w:p w:rsidR="00E61DCE" w:rsidRDefault="00E61DCE" w:rsidP="001418EE">
            <w:pPr>
              <w:widowControl w:val="0"/>
              <w:spacing w:line="560" w:lineRule="exact"/>
              <w:ind w:firstLineChars="800" w:firstLine="1920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 w:rsidRPr="00731157"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 w:rsidRPr="00731157">
              <w:rPr>
                <w:rFonts w:ascii="仿宋_GB2312" w:eastAsia="仿宋_GB2312" w:hAnsi="黑体" w:hint="eastAsia"/>
                <w:sz w:val="24"/>
                <w:szCs w:val="24"/>
              </w:rPr>
              <w:t>期</w:t>
            </w:r>
          </w:p>
          <w:p w:rsidR="00E61DCE" w:rsidRPr="00731157" w:rsidRDefault="00E61DCE" w:rsidP="001418EE">
            <w:pPr>
              <w:widowControl w:val="0"/>
              <w:spacing w:line="560" w:lineRule="exact"/>
              <w:ind w:firstLineChars="300" w:firstLine="720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 w:rsidRPr="00731157">
              <w:rPr>
                <w:rFonts w:ascii="仿宋_GB2312" w:eastAsia="仿宋_GB2312" w:hAnsi="黑体" w:hint="eastAsia"/>
                <w:sz w:val="24"/>
                <w:szCs w:val="24"/>
              </w:rPr>
              <w:t>名  称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7月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9月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10月</w:t>
            </w: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11月</w:t>
            </w:r>
          </w:p>
        </w:tc>
        <w:tc>
          <w:tcPr>
            <w:tcW w:w="567" w:type="dxa"/>
          </w:tcPr>
          <w:p w:rsidR="00E61DCE" w:rsidRDefault="00E61DCE" w:rsidP="001418EE">
            <w:pPr>
              <w:widowControl w:val="0"/>
              <w:spacing w:line="56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12月</w:t>
            </w:r>
          </w:p>
        </w:tc>
      </w:tr>
      <w:tr w:rsidR="00E61DCE" w:rsidRPr="00731157" w:rsidTr="001418EE">
        <w:trPr>
          <w:trHeight w:val="590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煤矿风险监测预警系统</w:t>
            </w:r>
          </w:p>
        </w:tc>
        <w:tc>
          <w:tcPr>
            <w:tcW w:w="2409" w:type="dxa"/>
          </w:tcPr>
          <w:p w:rsidR="00E61DCE" w:rsidRPr="006159DB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Cs w:val="21"/>
              </w:rPr>
            </w:pPr>
            <w:r w:rsidRPr="00A80C4C">
              <w:rPr>
                <w:rFonts w:ascii="仿宋_GB2312" w:eastAsia="仿宋_GB2312" w:hAnsi="黑体" w:hint="eastAsia"/>
                <w:sz w:val="18"/>
                <w:szCs w:val="18"/>
              </w:rPr>
              <w:t>精准人员定位系统数据采集规范修订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F9BD3" wp14:editId="32B9DC66">
                      <wp:simplePos x="0" y="0"/>
                      <wp:positionH relativeFrom="column">
                        <wp:posOffset>-79591</wp:posOffset>
                      </wp:positionH>
                      <wp:positionV relativeFrom="paragraph">
                        <wp:posOffset>206849</wp:posOffset>
                      </wp:positionV>
                      <wp:extent cx="723331" cy="6824"/>
                      <wp:effectExtent l="19050" t="19050" r="19685" b="317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331" cy="682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6ED52" id="直接连接符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6.3pt" to="50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hy4gEAAIgDAAAOAAAAZHJzL2Uyb0RvYy54bWysU82O0zAQviPxDpbvNG3K7lZR0z1stVwQ&#10;VGJ5gFnHbiz5Tx7TtC/BCyBxgxNH7rwNu4/B2A2lwA2Rw2R+PF/m+zxZXu+tYTsZUXvX8tlkypl0&#10;wnfabVv+9u722YIzTOA6MN7Jlh8k8uvV0yfLITSy9r03nYyMQBw2Q2h5n1JoqgpFLy3gxAfpqKh8&#10;tJAojNuqizAQujVVPZ1eVoOPXYheSETKro9Fvir4SkmRXiuFMjHTcpotFRuLvc+2Wi2h2UYIvRbj&#10;GPAPU1jQjj56glpDAvYu6r+grBbRo1dpIrytvFJayMKB2Mymf7B500OQhQuJg+EkE/4/WPFqt4lM&#10;dy2ni3Jg6YoePnz9/v7T47ePZB++fGaLLNIQsKGzN24TxwjDJmbGexVtfhMXti/CHk7Cyn1igpJX&#10;9Xw+n3EmqHS5qJ9nxOpXa4iYXkhvWXZabrTLrKGB3UtMx6M/j+S087faGMpDYxwbWl4vLq4uCB1o&#10;gZSBRK4NRAndljMwW9pMkWKBRG90l9tzNx7wxkS2A1oO2qnOD3c0MWcGMFGBaJRnnPa31jzPGrA/&#10;NpdSPgaN1YkW2mhLip53G5ersqzkyCprelQxe/e+OxRxqxzRdReJxtXM+3Qek3/+A61+AAAA//8D&#10;AFBLAwQUAAYACAAAACEApiZEsd0AAAAJAQAADwAAAGRycy9kb3ducmV2LnhtbEyPy26DMBBF95X6&#10;D9ZU6i4xkJZWFBNFfUjZhkasHTwFK/YYYQfI39dZtcuZObpzbrldrGETjl47EpCuE2BIrVOaOgHH&#10;76/VKzAfJClpHKGAK3rYVvd3pSyUm+mAUx06FkPIF1JAH8JQcO7bHq30azcgxduPG60McRw7rkY5&#10;x3BreJYkObdSU/zQywHfe2zP9cUKOJup2X187ufp0Oh8nzYar8daiMeHZfcGLOAS/mC46Ud1qKLT&#10;yV1IeWYErNLsOaICNlkO7AYk6ROwU1xsXoBXJf/foPoFAAD//wMAUEsBAi0AFAAGAAgAAAAhALaD&#10;OJL+AAAA4QEAABMAAAAAAAAAAAAAAAAAAAAAAFtDb250ZW50X1R5cGVzXS54bWxQSwECLQAUAAYA&#10;CAAAACEAOP0h/9YAAACUAQAACwAAAAAAAAAAAAAAAAAvAQAAX3JlbHMvLnJlbHNQSwECLQAUAAYA&#10;CAAAACEAGRIocuIBAACIAwAADgAAAAAAAAAAAAAAAAAuAgAAZHJzL2Uyb0RvYy54bWxQSwECLQAU&#10;AAYACAAAACEApiZEsd0AAAAJAQAADwAAAAAAAAAAAAAAAAA8BAAAZHJzL2Rvd25yZXYueG1sUEsF&#10;BgAAAAAEAAQA8wAAAEY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359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精准人员定位系统数据上传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8FA84" wp14:editId="4DBF5C0A">
                      <wp:simplePos x="0" y="0"/>
                      <wp:positionH relativeFrom="column">
                        <wp:posOffset>-60129</wp:posOffset>
                      </wp:positionH>
                      <wp:positionV relativeFrom="paragraph">
                        <wp:posOffset>112507</wp:posOffset>
                      </wp:positionV>
                      <wp:extent cx="723265" cy="6350"/>
                      <wp:effectExtent l="19050" t="19050" r="19685" b="317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265" cy="63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78FB9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8.85pt" to="52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EM4wEAAIgDAAAOAAAAZHJzL2Uyb0RvYy54bWysU0uOEzEQ3SNxB8t70pkeJRO10pnFRMMG&#10;QSSGA9S47W5L/sll0skluAASO1ixZM9tGI5B2QkhM+wQWVRsl+tVvefXy+udNWwrI2rvWn4xmXIm&#10;nfCddn3L393dvlhwhglcB8Y72fK9RH69ev5sOYZG1n7wppOREYjDZgwtH1IKTVWhGKQFnPggHSWV&#10;jxYSbWNfdRFGQremqqfTeTX62IXohUSk0/UhyVcFXykp0hulUCZmWk6zpRJjifc5VqslNH2EMGhx&#10;HAP+YQoL2lHTE9QaErD3Uf8FZbWIHr1KE+Ft5ZXSQhYOxOZi+oTN2wGCLFxIHAwnmfD/wYrX201k&#10;umv5jDMHlp7o4eO3Hx8+//z+ieLD1y9slkUaAzZ098Zt4nGHYRMz452KNv8TF7Yrwu5PwspdYoIO&#10;r+rLek4NBKXml7Mie/WnNERML6W3LC9abrTLrKGB7StM1I6u/r6Sj52/1caUlzOOjS2vF7OrjA5k&#10;IGUg0dIGooSu5wxMT84UKRZI9EZ3uTwD4R5vTGRbIHOQpzo/3tHEnBnARAmiUX6ZP43wqDTPswYc&#10;DsUldfCS1YkMbbRt+eK82rjcURZLHlllTQ8q5tW97/ZF3Crv6LlL06M1s5/O97Q+/4BWvwAAAP//&#10;AwBQSwMEFAAGAAgAAAAhAJLIvuLcAAAACAEAAA8AAABkcnMvZG93bnJldi54bWxMj0tvwjAQhO+V&#10;+h+sReoNHCpKaIiDUB8SVwLK2cTbxMKPKDZJ+PddTu1td2c0+02+m6xhA/ZBeydguUiAoau90q4R&#10;cD59zzfAQpROSeMdCrhjgF3x/JTLTPnRHXEoY8MoxIVMCmhj7DLOQ92ilWHhO3Sk/fjeykhr33DV&#10;y5HCreGvSbLmVmpHH1rZ4UeL9bW8WQFXM1T7z6/DOBwrvT4sK433cynEy2zab4FFnOKfGR74hA4F&#10;MV38zanAjID5+xs56Z6mwB56sloBu9CwSYEXOf9foPgFAAD//wMAUEsBAi0AFAAGAAgAAAAhALaD&#10;OJL+AAAA4QEAABMAAAAAAAAAAAAAAAAAAAAAAFtDb250ZW50X1R5cGVzXS54bWxQSwECLQAUAAYA&#10;CAAAACEAOP0h/9YAAACUAQAACwAAAAAAAAAAAAAAAAAvAQAAX3JlbHMvLnJlbHNQSwECLQAUAAYA&#10;CAAAACEAZFjRDOMBAACIAwAADgAAAAAAAAAAAAAAAAAuAgAAZHJzL2Uyb0RvYy54bWxQSwECLQAU&#10;AAYACAAAACEAksi+4twAAAAIAQAADwAAAAAAAAAAAAAAAAA9BAAAZHJzL2Rvd25yZXYueG1sUEsF&#10;BgAAAAAEAAQA8wAAAEY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970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水文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地质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监测系统、矿震与地应力监测系统、矿用设备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监察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管理系统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上传接口开发及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数据上传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国家局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ACD6A" wp14:editId="07E736ED">
                      <wp:simplePos x="0" y="0"/>
                      <wp:positionH relativeFrom="column">
                        <wp:posOffset>-83809</wp:posOffset>
                      </wp:positionH>
                      <wp:positionV relativeFrom="paragraph">
                        <wp:posOffset>351753</wp:posOffset>
                      </wp:positionV>
                      <wp:extent cx="736979" cy="6824"/>
                      <wp:effectExtent l="19050" t="19050" r="25400" b="317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6979" cy="682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9801E"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27.7pt" to="51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Z24wEAAIgDAAAOAAAAZHJzL2Uyb0RvYy54bWysU82O0zAQviPxDpbvNN3Ctt2o6R62Wi4I&#10;KrE8wKxjJ5b8J49p2pfgBZC4wYkjd96G5TEYu6EUuCFymMyP58t8nyer6701bCcjau8afjGZciad&#10;8K12XcPf3N0+WXKGCVwLxjvZ8INEfr1+/Gg1hFrOfO9NKyMjEIf1EBrepxTqqkLRSws48UE6Kiof&#10;LSQKY1e1EQZCt6aaTafzavCxDdELiUjZzbHI1wVfKSnSK6VQJmYaTrOlYmOx99lW6xXUXYTQazGO&#10;Af8whQXt6KMnqA0kYG+j/gvKahE9epUmwtvKK6WFLByIzcX0DzavewiycCFxMJxkwv8HK17utpHp&#10;tuFzzhxYuqKH91++vfv4/esHsg+fP7F5FmkIWNPZG7eNY4RhGzPjvYo2v4kL2xdhDydh5T4xQcnF&#10;0/nV4oozQaX5cvYsI1a/WkPE9Fx6y7LTcKNdZg017F5gOh79eSSnnb/VxlAeauPY0PDZ8nJxSehA&#10;C6QMJHJtIEroOs7AdLSZIsUCid7oNrfnbjzgjYlsB7QctFOtH+5oYs4MYKIC0SjPOO1vrXmeDWB/&#10;bC6lfAxqqxMttNG24cvzbuNyVZaVHFllTY8qZu/et4cibpUjuu4i0biaeZ/OY/LPf6D1DwAAAP//&#10;AwBQSwMEFAAGAAgAAAAhAD8T6vzdAAAACQEAAA8AAABkcnMvZG93bnJldi54bWxMj8tugzAQRfeV&#10;+g/WROouMdCCWoKJoj6kbEMj1g6eAoo9RtgB8vd1Vu1yZo7unFvsFqPZhKPrLQmINxEwpMaqnloB&#10;p++v9Ssw5yUpqS2hgBs62JWPD4XMlZ3piFPlWxZCyOVSQOf9kHPumg6NdBs7IIXbjx2N9GEcW65G&#10;OYdwo3kSRRk3sqfwoZMDvnfYXKqrEXDRU73/+DzM07Hus0Nc93g7VUI8rZb9FpjHxf/BcNcP6lAG&#10;p7O9knJMC1jHz0lABaTpC7A7ECVvwM5hkaXAy4L/b1D+AgAA//8DAFBLAQItABQABgAIAAAAIQC2&#10;gziS/gAAAOEBAAATAAAAAAAAAAAAAAAAAAAAAABbQ29udGVudF9UeXBlc10ueG1sUEsBAi0AFAAG&#10;AAgAAAAhADj9If/WAAAAlAEAAAsAAAAAAAAAAAAAAAAALwEAAF9yZWxzLy5yZWxzUEsBAi0AFAAG&#10;AAgAAAAhACs+BnbjAQAAiAMAAA4AAAAAAAAAAAAAAAAALgIAAGRycy9lMm9Eb2MueG1sUEsBAi0A&#10;FAAGAAgAAAAhAD8T6vzdAAAACQEAAA8AAAAAAAAAAAAAAAAAPQQAAGRycy9kb3ducmV2LnhtbFBL&#10;BQYAAAAABAAEAPMAAABH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421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矿用设备监察管理系统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固定资产增资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2C64A" wp14:editId="52EDD475">
                      <wp:simplePos x="0" y="0"/>
                      <wp:positionH relativeFrom="column">
                        <wp:posOffset>-431791</wp:posOffset>
                      </wp:positionH>
                      <wp:positionV relativeFrom="paragraph">
                        <wp:posOffset>119068</wp:posOffset>
                      </wp:positionV>
                      <wp:extent cx="1071349" cy="6824"/>
                      <wp:effectExtent l="19050" t="19050" r="33655" b="317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349" cy="682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1FB9D"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9.4pt" to="50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P95AEAAIkDAAAOAAAAZHJzL2Uyb0RvYy54bWysU0uOEzEQ3SNxB8t70kmYT6aVziwmGjYI&#10;IjEcoMZtd1vyTy6TTi7BBZDYwYole24zwzEoO00IsEP0oro+rud6r6uX1ztr2FZG1N41fDaZciad&#10;8K12XcPf3t0+W3CGCVwLxjvZ8L1Efr16+mQ5hFrOfe9NKyMjEIf1EBrepxTqqkLRSws48UE6Kiof&#10;LSQKY1e1EQZCt6aaT6cX1eBjG6IXEpGy60ORrwq+UlKk10qhTMw0nGZLxcZi77OtVkuouwih12Ic&#10;A/5hCgva0aVHqDUkYO+i/gvKahE9epUmwtvKK6WFLByIzWz6B5s3PQRZuJA4GI4y4f+DFa+2m8h0&#10;2/ArzhxY+kSPH74+vP/0/dtHso9fPrOrLNIQsKazN24TxwjDJmbGOxVtfhMXtivC7o/Cyl1igpKz&#10;6eXs+RndIKh2sZifZcjqV2+ImF5Ib1l2Gm60y7Shhu1LTIejP4/ktPO32hjKQ20cGxo+X5xfnhM6&#10;0AYpA4lcG4gTuo4zMB2tpkixQKI3us3tuRv3eGMi2wJtBy1V64c7GpkzA5ioQDzKM077W2ueZw3Y&#10;H5pLKR+D2upEG220bfjitNu4XJVlJ0dWWdSDjNm79+2+qFvliL53kWjczbxQpzH5p3/Q6gcAAAD/&#10;/wMAUEsDBBQABgAIAAAAIQDXZcD93AAAAAkBAAAPAAAAZHJzL2Rvd25yZXYueG1sTI9Lb4MwEITv&#10;lfofrK3UW2KnB0ooJor6kHINjTg7eAtW/EDYAfLvuzm1tx3NaHa+crc4yyYcowlewmYtgKFvgza+&#10;k3D6/lrlwGJSXisbPEq4YYRd9fhQqkKH2R9xqlPHqMTHQknoUxoKzmPbo1NxHQb05P2E0alEcuy4&#10;HtVM5c7yFyEy7pTx9KFXA7732F7qq5NwsVOz//g8zNOxMdlh0xi8nWopn5+W/RuwhEv6C8N9Pk2H&#10;ijadw9XryKyEVZYTSyIjJ4R7QIhXYGc6tlvgVcn/E1S/AAAA//8DAFBLAQItABQABgAIAAAAIQC2&#10;gziS/gAAAOEBAAATAAAAAAAAAAAAAAAAAAAAAABbQ29udGVudF9UeXBlc10ueG1sUEsBAi0AFAAG&#10;AAgAAAAhADj9If/WAAAAlAEAAAsAAAAAAAAAAAAAAAAALwEAAF9yZWxzLy5yZWxzUEsBAi0AFAAG&#10;AAgAAAAhAA7eo/3kAQAAiQMAAA4AAAAAAAAAAAAAAAAALgIAAGRycy9lMm9Eb2MueG1sUEsBAi0A&#10;FAAGAAgAAAAhANdlwP3cAAAACQEAAA8AAAAAAAAAAAAAAAAAPgQAAGRycy9kb3ducmV2LnhtbFBL&#10;BQYAAAAABAAEAPMAAABH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427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矿用设备监察管理系统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档案归档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C629A" wp14:editId="555F561B">
                      <wp:simplePos x="0" y="0"/>
                      <wp:positionH relativeFrom="column">
                        <wp:posOffset>-65075</wp:posOffset>
                      </wp:positionH>
                      <wp:positionV relativeFrom="paragraph">
                        <wp:posOffset>151130</wp:posOffset>
                      </wp:positionV>
                      <wp:extent cx="1084250" cy="0"/>
                      <wp:effectExtent l="0" t="19050" r="2095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42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69D35" id="直接连接符 1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1.9pt" to="8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oN5wEAAJIDAAAOAAAAZHJzL2Uyb0RvYy54bWysU82O0zAQviPxDpbvNGlFoYqa7mGr5YKg&#10;Egv3WcdOLPlPHtO0L8ELIHGDE0fuvA3LYzB2ulWBGyIHy/Z4vpnvmy/rq4M1bC8jau9aPp/VnEkn&#10;fKdd3/K3tzdPVpxhAteB8U62/CiRX20eP1qPoZELP3jTycgIxGEzhpYPKYWmqlAM0gLOfJCOgspH&#10;C4mOsa+6CCOhW1Mt6vpZNfrYheiFRKTb7RTkm4KvlBTptVIoEzMtp95SWWNZ7/JabdbQ9BHCoMWp&#10;DfiHLixoR0XPUFtIwN5H/ReU1SJ69CrNhLeVV0oLWTgQm3n9B5s3AwRZuJA4GM4y4f+DFa/2u8h0&#10;R7MjeRxYmtH9x28/Pnz++f0TrfdfvzCKkExjwIZeX7tdPJ0w7GLmfFDRMmV0eEcoRQXixQ5F5ONZ&#10;ZHlITNDlvF49XSypmHiIVRNEhgoR0wvpLcublhvtMn9oYP8SE5Wlpw9P8rXzN9qYMkPj2NjyxWr5&#10;fEnQQFZSBhJtbSBy6HrOwPTkUZFigURvdJfTMxAe8dpEtgeyCbmr8+Mt9cuZAUwUIBLlyzpQC7+l&#10;5n62gMOUXEKTq6xOZG2jbctXl9nG5YqymPPEKms7qZl3d747FpGrfKLBl6Ink2ZnXZ5pf/krbX4B&#10;AAD//wMAUEsDBBQABgAIAAAAIQBxAHQB3wAAAAkBAAAPAAAAZHJzL2Rvd25yZXYueG1sTI9BT8Mw&#10;DIXvSPyHyEjctmQFpqk0ndAYBw5IMJjgmCVe29E4pcm28u/xxAGOtt97/l4xH3wrDtjHJpCGyViB&#10;QLLBNVRpeHt9GM1AxGTImTYQavjGCPPy/KwwuQtHesHDKlWCQyjmRkOdUpdLGW2N3sRx6JD4tg29&#10;N4nHvpKuN0cO963MlJpKbxriD7XpcFGj/VztPWMMyy96tO/Xy+1u8aSe17sP295rfXkx3N2CSDik&#10;PzGc8NkDJTNtwp5cFK2G0URlLNWQXXGFk2CqbkBsfheyLOT/BuUPAAAA//8DAFBLAQItABQABgAI&#10;AAAAIQC2gziS/gAAAOEBAAATAAAAAAAAAAAAAAAAAAAAAABbQ29udGVudF9UeXBlc10ueG1sUEsB&#10;Ai0AFAAGAAgAAAAhADj9If/WAAAAlAEAAAsAAAAAAAAAAAAAAAAALwEAAF9yZWxzLy5yZWxzUEsB&#10;Ai0AFAAGAAgAAAAhAA/qCg3nAQAAkgMAAA4AAAAAAAAAAAAAAAAALgIAAGRycy9lMm9Eb2MueG1s&#10;UEsBAi0AFAAGAAgAAAAhAHEAdAHfAAAACQEAAA8AAAAAAAAAAAAAAAAAQQQAAGRycy9kb3ducmV2&#10;LnhtbFBLBQYAAAAABAAEAPMAAABN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404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煤矿事故风险鉴定中心实验室</w:t>
            </w: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招标方案编制与备案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77316F" wp14:editId="08B0512F">
                      <wp:simplePos x="0" y="0"/>
                      <wp:positionH relativeFrom="column">
                        <wp:posOffset>-441737</wp:posOffset>
                      </wp:positionH>
                      <wp:positionV relativeFrom="paragraph">
                        <wp:posOffset>150440</wp:posOffset>
                      </wp:positionV>
                      <wp:extent cx="743803" cy="0"/>
                      <wp:effectExtent l="0" t="19050" r="37465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3BB55" id="直接连接符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11.85pt" to="2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Fx4AEAAIUDAAAOAAAAZHJzL2Uyb0RvYy54bWysU81uEzEQviPxDpbvZLcpJdEqmx4alQuC&#10;SJQHmHrtXUv+k8dkk5fgBZC4wYkjd96G9jEYO2kI7Q2Rw2TG4/lmvvG3i8utNWwjI2rvWn42qTmT&#10;TvhOu77lH26uX8w5wwSuA+OdbPlOIr9cPn+2GEMjp37wppOREYjDZgwtH1IKTVWhGKQFnPggHSWV&#10;jxYShbGvuggjoVtTTev6VTX62IXohUSk09U+yZcFXykp0julUCZmWk6zpWJjsbfZVssFNH2EMGhx&#10;GAP+YQoL2lHTI9QKErCPUT+BslpEj16lifC28kppIQsHYnNWP2LzfoAgCxdaDobjmvD/wYq3m3Vk&#10;umv5jDMHlp7o7vOPX5++3v/8Qvbu+zc2y0saAzZ098qt4yHCsI6Z8VZFm/+JC9uWxe6Oi5XbxAQd&#10;zl6ez+tzzsRDqvpTFyKm19Jblp2WG+0yZWhg8wYT9aKrD1fysfPX2pjybMaxseXT+cXsgqCB1KMM&#10;JHJtID7oes7A9CRLkWKBRG90l8szEO7wykS2AVIGCarz4w2Ny5kBTJQgDuWXydMIf5XmeVaAw764&#10;pPZCsjqRmo22LZ+fVhuXO8qixwOrvND9CrN367td2WyVI3rr0vSgyyym05j8069n+RsAAP//AwBQ&#10;SwMEFAAGAAgAAAAhAGBWQ3PcAAAACAEAAA8AAABkcnMvZG93bnJldi54bWxMj8tuwjAQRfeV+g/W&#10;VOoOHGgb2hAHoT4ktqQoaxMPiYU9jmKThL+vqy7o8mqO7j2TbyZr2IC9144ELOYJMKTaKU2NgMP3&#10;1+wVmA+SlDSOUMAVPWyK+7tcZsqNtMehDA2LJeQzKaANocs493WLVvq565Di7eR6K0OMfcNVL8dY&#10;bg1fJknKrdQUF1rZ4XuL9bm8WAFnM1Tbj8/dOOwrne4WlcbroRTi8WHaroEFnMINhl/9qA5FdDq6&#10;CynPjIBZ+pZGVMDyaQUsAs+rF2DHv8yLnP9/oPgBAAD//wMAUEsBAi0AFAAGAAgAAAAhALaDOJL+&#10;AAAA4QEAABMAAAAAAAAAAAAAAAAAAAAAAFtDb250ZW50X1R5cGVzXS54bWxQSwECLQAUAAYACAAA&#10;ACEAOP0h/9YAAACUAQAACwAAAAAAAAAAAAAAAAAvAQAAX3JlbHMvLnJlbHNQSwECLQAUAAYACAAA&#10;ACEAVyQhceABAACFAwAADgAAAAAAAAAAAAAAAAAuAgAAZHJzL2Uyb0RvYy54bWxQSwECLQAUAAYA&#10;CAAAACEAYFZDc9wAAAAIAQAADwAAAAAAAAAAAAAAAAA6BAAAZHJzL2Rvd25yZXYueG1sUEsFBgAA&#10;AAAEAAQA8wAAAEM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410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招标公告编写与招投标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73417" wp14:editId="4E064327">
                      <wp:simplePos x="0" y="0"/>
                      <wp:positionH relativeFrom="column">
                        <wp:posOffset>-451150</wp:posOffset>
                      </wp:positionH>
                      <wp:positionV relativeFrom="paragraph">
                        <wp:posOffset>120071</wp:posOffset>
                      </wp:positionV>
                      <wp:extent cx="743803" cy="0"/>
                      <wp:effectExtent l="0" t="19050" r="37465" b="190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0216B" id="直接连接符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9.45pt" to="23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5N4gEAAIcDAAAOAAAAZHJzL2Uyb0RvYy54bWysU81uEzEQviPxDpbvZLcppdEqmx4atRcE&#10;kWgfYOq1dy35Tx43m7wEL4DEDU4cufM2tI/RsZOGADdEDpMZj+eb+cbfzi821rC1jKi9a/nJpOZM&#10;OuE77fqW395cvZpxhglcB8Y72fKtRH6xePliPoZGTv3gTScjIxCHzRhaPqQUmqpCMUgLOPFBOkoq&#10;Hy0kCmNfdRFGQremmtb1m2r0sQvRC4lIp8tdki8KvlJSpPdKoUzMtJxmS8XGYu+yrRZzaPoIYdBi&#10;Pwb8wxQWtKOmB6glJGD3Uf8FZbWIHr1KE+Ft5ZXSQhYOxOak/oPNhwGCLFxoORgOa8L/ByverVeR&#10;6Y7ebsqZA0tv9PDp+8+PXx5/fCb78O0rowytaQzY0O1Lt4r7CMMqZs4bFW3+JzZsU1a7PaxWbhIT&#10;dHj++nRWn3ImnlPVr7oQMV1Lb1l2Wm60y6ShgfVbTNSLrj5fycfOX2ljysMZx8aWT2dn52cEDaQf&#10;ZSCRawMxQtdzBqYnYYoUCyR6o7tcnoFwi5cmsjWQNkhSnR9vaFzODGCiBHEov0yeRvitNM+zBBx2&#10;xSW1k5LVifRstG357LjauNxRFkXuWeWF7laYvTvfbctmqxzRa5eme2VmOR3H5B9/P4snAAAA//8D&#10;AFBLAwQUAAYACAAAACEAtTyq5tsAAAAIAQAADwAAAGRycy9kb3ducmV2LnhtbEyPzU7DMBCE70i8&#10;g7VI3FonCIUS4lQVP1KvDVXObrwkVuN1FLtJ+vYs4gDH0Yxmvim2i+vFhGOwnhSk6wQEUuONpVbB&#10;8fNjtQERoiaje0+o4IoBtuXtTaFz42c64FTFVnAJhVwr6GIccilD06HTYe0HJPa+/Oh0ZDm20ox6&#10;5nLXy4ckyaTTlnih0wO+dticq4tTcO6nevf2vp+nQ22zfVpbvB4rpe7vlt0LiIhL/AvDDz6jQ8lM&#10;J38hE0SvYPWU8pfIxuYZBAcesxTE6VfLspD/D5TfAAAA//8DAFBLAQItABQABgAIAAAAIQC2gziS&#10;/gAAAOEBAAATAAAAAAAAAAAAAAAAAAAAAABbQ29udGVudF9UeXBlc10ueG1sUEsBAi0AFAAGAAgA&#10;AAAhADj9If/WAAAAlAEAAAsAAAAAAAAAAAAAAAAALwEAAF9yZWxzLy5yZWxzUEsBAi0AFAAGAAgA&#10;AAAhANOXzk3iAQAAhwMAAA4AAAAAAAAAAAAAAAAALgIAAGRycy9lMm9Eb2MueG1sUEsBAi0AFAAG&#10;AAgAAAAhALU8qubbAAAACAEAAA8AAAAAAAAAAAAAAAAAPAQAAGRycy9kb3ducmV2LnhtbFBLBQYA&#10;AAAABAAEAPMAAABE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688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监理方、承建方、山能集团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合同编制与签订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AFF1D" wp14:editId="1529F479">
                      <wp:simplePos x="0" y="0"/>
                      <wp:positionH relativeFrom="column">
                        <wp:posOffset>-95935</wp:posOffset>
                      </wp:positionH>
                      <wp:positionV relativeFrom="paragraph">
                        <wp:posOffset>221870</wp:posOffset>
                      </wp:positionV>
                      <wp:extent cx="755066" cy="0"/>
                      <wp:effectExtent l="0" t="19050" r="26035" b="190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6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4D83C" id="直接连接符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7.45pt" to="51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L84QEAAIcDAAAOAAAAZHJzL2Uyb0RvYy54bWysU81uEzEQviPxDpbvZLdBSaNVNj00KhcE&#10;kSgPMPXau5b8J4/JJi/BCyBxgxNH7rwN5TEYO2kI7Q2Rw2TG4/lmvvG3y6udNWwrI2rvWn4xqTmT&#10;TvhOu77l729vXiw4wwSuA+OdbPleIr9aPX+2HEMjp37wppOREYjDZgwtH1IKTVWhGKQFnPggHSWV&#10;jxYShbGvuggjoVtTTet6Xo0+diF6IRHpdH1I8lXBV0qK9FYplImZltNsqdhY7F221WoJTR8hDFoc&#10;x4B/mMKCdtT0BLWGBOxD1E+grBbRo1dpIrytvFJayMKB2FzUj9i8GyDIwoWWg+G0Jvx/sOLNdhOZ&#10;7ujtXnLmwNIb3X/6/vPjl18/PpO9//aVUYbWNAZs6Pa128RjhGETM+edijb/Exu2K6vdn1Yrd4kJ&#10;Oryczer5nDPxkKr+1IWI6ZX0lmWn5Ua7TBoa2L7GRL3o6sOVfOz8jTamPJxxbGz5dDG7nBE0kH6U&#10;gUSuDcQIXc8ZmJ6EKVIskOiN7nJ5BsI9XpvItkDaIEl1frylcTkzgIkSxKH8Mnka4a/SPM8acDgU&#10;l9RBSlYn0rPRtuWL82rjckdZFHlklRd6WGH27ny3L5utckSvXZoelZnldB6Tf/79rH4DAAD//wMA&#10;UEsDBBQABgAIAAAAIQA/CaeI3AAAAAkBAAAPAAAAZHJzL2Rvd25yZXYueG1sTI/BbsIwDIbvk3iH&#10;yEi7QVrY0NY1RYhtElc61HNovDYicaomtOXtF7TDdrT96ff359vJGjZg77UjAekyAYZUO6WpEXD6&#10;+ly8APNBkpLGEQq4oYdtMXvIZabcSEccytCwGEI+kwLaELqMc1+3aKVfug4p3r5db2WIY99w1csx&#10;hlvDV0my4VZqih9a2eG+xfpSXq2Aixmq3fvHYRyOld4c0krj7VQK8Tifdm/AAk7hD4a7flSHIjqd&#10;3ZWUZ0bAIn1OIypg/fQK7A4k69jl/LvgRc7/Nyh+AAAA//8DAFBLAQItABQABgAIAAAAIQC2gziS&#10;/gAAAOEBAAATAAAAAAAAAAAAAAAAAAAAAABbQ29udGVudF9UeXBlc10ueG1sUEsBAi0AFAAGAAgA&#10;AAAhADj9If/WAAAAlAEAAAsAAAAAAAAAAAAAAAAALwEAAF9yZWxzLy5yZWxzUEsBAi0AFAAGAAgA&#10;AAAhAInX4vzhAQAAhwMAAA4AAAAAAAAAAAAAAAAALgIAAGRycy9lMm9Eb2MueG1sUEsBAi0AFAAG&#10;AAgAAAAhAD8Jp4jcAAAACQEAAA8AAAAAAAAAAAAAAAAAOwQAAGRycy9kb3ducmV2LnhtbFBLBQYA&#10;AAAABAAEAPMAAABE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698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项目建设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制度、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安装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场地落实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，项目启动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947FE1" wp14:editId="2CFA9DE0">
                      <wp:simplePos x="0" y="0"/>
                      <wp:positionH relativeFrom="column">
                        <wp:posOffset>-67732</wp:posOffset>
                      </wp:positionH>
                      <wp:positionV relativeFrom="paragraph">
                        <wp:posOffset>244703</wp:posOffset>
                      </wp:positionV>
                      <wp:extent cx="711828" cy="10571"/>
                      <wp:effectExtent l="19050" t="19050" r="31750" b="279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828" cy="1057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E213A" id="直接连接符 1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9.25pt" to="50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eN6wEAAJUDAAAOAAAAZHJzL2Uyb0RvYy54bWysU72OEzEQ7pF4B8s92WxESLTK5oqLjgZB&#10;JA76Oa+dteQ/eUw2eQleAIkOKkp63objMRg7S5Q7OkSKkWfG82W+z9+urg7WsL2MqL1reT2Zciad&#10;8J12u5a/u715tuQME7gOjHey5UeJ/Gr99MlqCI2c+d6bTkZGIA6bIbS8Tyk0VYWilxZw4oN01FQ+&#10;WkiUxl3VRRgI3ZpqNp2+qAYfuxC9kIhU3ZyafF3wlZIivVEKZWKm5bRbKjGWeJdjtV5Bs4sQei3G&#10;NeAftrCgHf3pGWoDCdiHqP+CslpEj16lifC28kppIQsHYlNPH7F520OQhQuJg+EsE/4/WPF6v41M&#10;d/R2zzlzYOmN7j99//nxy68fnynef/vKqEMyDQEbun3ttnHMMGxj5nxQ0TJldHhPKEUF4sUOReTj&#10;WWR5SExQcVHXyxm5QlCrns4XdQavTigZLURML6W3LB9abrTLEkAD+1eYTlf/XMll52+0MVSHxjg2&#10;tHy2nC/mBA/kJmUg0dEG4oduxxmYHdlUpFgg0Rvd5fE8jUe8NpHtgZxCBuv8cEsrc2YAEzWIR/mN&#10;2z4YzftsAPvTcGnla9BYncjdRtuWLy+njctdWfw5ssryngTNpzvfHYvOVc7o7YtEo0+zuS5zOl9+&#10;TevfAAAA//8DAFBLAwQUAAYACAAAACEA9u7qj+AAAAAJAQAADwAAAGRycy9kb3ducmV2LnhtbEyP&#10;wU7DMAyG70i8Q2QkblvSUdhUmk5ojAMHpDGG4JglXtuROKXJtvL2ZCc4Wv7+35/L+eAsO2IfWk8S&#10;srEAhqS9aamWsHl7Gs2AhajIKOsJJfxggHl1eVGqwvgTveJxHWuWSigUSkITY1dwHnSDToWx75DS&#10;bud7p2Ia+5qbXp1SubN8IsQdd6qldKFRHS4a1F/rg0saw/KbnvVHvtztFy9i9b7/1PZRyuur4eEe&#10;WMQh/sFw1k8ZqJLT1h/IBGYljDIxTaiEm9ktsDMgshzYVkIuJsCrkv//oPoFAAD//wMAUEsBAi0A&#10;FAAGAAgAAAAhALaDOJL+AAAA4QEAABMAAAAAAAAAAAAAAAAAAAAAAFtDb250ZW50X1R5cGVzXS54&#10;bWxQSwECLQAUAAYACAAAACEAOP0h/9YAAACUAQAACwAAAAAAAAAAAAAAAAAvAQAAX3JlbHMvLnJl&#10;bHNQSwECLQAUAAYACAAAACEAjvnnjesBAACVAwAADgAAAAAAAAAAAAAAAAAuAgAAZHJzL2Uyb0Rv&#10;Yy54bWxQSwECLQAUAAYACAAAACEA9u7qj+AAAAAJAQAADwAAAAAAAAAAAAAAAABFBAAAZHJzL2Rv&#10;d25yZXYueG1sUEsFBgAAAAAEAAQA8wAAAFI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695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设备进货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、三方</w:t>
            </w:r>
            <w:r w:rsidRPr="00157BED">
              <w:rPr>
                <w:rFonts w:ascii="仿宋_GB2312" w:eastAsia="仿宋_GB2312" w:hAnsi="黑体" w:hint="eastAsia"/>
                <w:sz w:val="18"/>
                <w:szCs w:val="18"/>
              </w:rPr>
              <w:t>验收与安装调试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，隐蔽工程现场监督。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76AA0" wp14:editId="57124434">
                      <wp:simplePos x="0" y="0"/>
                      <wp:positionH relativeFrom="column">
                        <wp:posOffset>1003513</wp:posOffset>
                      </wp:positionH>
                      <wp:positionV relativeFrom="paragraph">
                        <wp:posOffset>196824</wp:posOffset>
                      </wp:positionV>
                      <wp:extent cx="2174031" cy="0"/>
                      <wp:effectExtent l="0" t="19050" r="36195" b="1905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403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AF0C4" id="直接连接符 1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15.5pt" to="25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786AEAAJIDAAAOAAAAZHJzL2Uyb0RvYy54bWysU82O0zAQviPxDpbvNGlh2SpquoetlguC&#10;SizcZx07seQ/eUzTvgQvgMQNThy58zYsj8HY6VYFbogcLI/H83m+b76srvbWsJ2MqL1r+XxWcyad&#10;8J12fcvf3t48WXKGCVwHxjvZ8oNEfrV+/Gg1hkYu/OBNJyMjEIfNGFo+pBSaqkIxSAs480E6Siof&#10;LSQKY191EUZCt6Za1PXzavSxC9ELiUinmynJ1wVfKSnSa6VQJmZaTr2lssay3uW1Wq+g6SOEQYtj&#10;G/APXVjQjh49QW0gAXsf9V9QVovo0as0E95WXiktZOFAbOb1H2zeDBBk4ULiYDjJhP8PVrzabSPT&#10;Hc3ugjMHlmZ0//Hbjw+ff37/ROv91y+MMiTTGLCh29duG48Rhm3MnPcqWqaMDu8IpahAvNi+iHw4&#10;iSz3iQk6XMwvn9VP55yJh1w1QWSoEDG9kN6yvGm50S7zhwZ2LzHRs3T14Uo+dv5GG1NmaBwbCXx5&#10;cUk8BJCVlIFEWxuIHLqeMzA9eVSkWCDRG93l8gyEB7w2ke2AbELu6vx4S/1yZgATJYhE+bIO1MJv&#10;pbmfDeAwFZfU5CqrE1nbaNvy5Xm1cflFWcx5ZJW1ndTMuzvfHYrIVY5o8OXRo0mzs85j2p//Sutf&#10;AAAA//8DAFBLAwQUAAYACAAAACEAqVdtut0AAAAJAQAADwAAAGRycy9kb3ducmV2LnhtbExPTU/D&#10;MAy9I/EfIiNxY8lgQ1NpOqExDhyQ2ADBMUu8tiNxSpNt5d9jxAFO1rOf30c5H4IXB+xTG0nDeKRA&#10;INnoWqo1vDzfX8xApGzIGR8JNXxhgnl1elKawsUjrfCwzrVgEUqF0dDk3BVSJttgMGkUOyS+bWMf&#10;TGbY19L15sjiwctLpa5lMC2xQ2M6XDRoP9b7wDGG5Sc92LfJcrtbPKqn19279Xdan58NtzcgMg75&#10;jww/8fkHKs60iXtySXjG0xl3yRquxjyZMFVqAmLzu5BVKf83qL4BAAD//wMAUEsBAi0AFAAGAAgA&#10;AAAhALaDOJL+AAAA4QEAABMAAAAAAAAAAAAAAAAAAAAAAFtDb250ZW50X1R5cGVzXS54bWxQSwEC&#10;LQAUAAYACAAAACEAOP0h/9YAAACUAQAACwAAAAAAAAAAAAAAAAAvAQAAX3JlbHMvLnJlbHNQSwEC&#10;LQAUAAYACAAAACEA0blu/OgBAACSAwAADgAAAAAAAAAAAAAAAAAuAgAAZHJzL2Uyb0RvYy54bWxQ&#10;SwECLQAUAAYACAAAACEAqVdtut0AAAAJAQAADwAAAAAAAAAAAAAAAABCBAAAZHJzL2Rvd25yZXYu&#10;eG1sUEsFBgAAAAAEAAQA8wAAAEw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61DCE" w:rsidRPr="00731157" w:rsidTr="001418EE">
        <w:trPr>
          <w:trHeight w:val="441"/>
        </w:trPr>
        <w:tc>
          <w:tcPr>
            <w:tcW w:w="704" w:type="dxa"/>
            <w:vAlign w:val="center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设备调试效果检验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731157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24"/>
                <w:szCs w:val="24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F750D" wp14:editId="1BCA5EB9">
                      <wp:simplePos x="0" y="0"/>
                      <wp:positionH relativeFrom="column">
                        <wp:posOffset>-67793</wp:posOffset>
                      </wp:positionH>
                      <wp:positionV relativeFrom="paragraph">
                        <wp:posOffset>143975</wp:posOffset>
                      </wp:positionV>
                      <wp:extent cx="361666" cy="0"/>
                      <wp:effectExtent l="0" t="19050" r="19685" b="1905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66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2CDF3" id="直接连接符 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1.35pt" to="2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f+4QEAAIcDAAAOAAAAZHJzL2Uyb0RvYy54bWysU81uEzEQviPxDpbvZJOgLtEqmx4alQuC&#10;SJQHmHrtXUv+k8dkk5fgBZC4wYkjd96G9jEYO2lIyw2Rw8Tj8Xwz38y3y8udNWwrI2rvWj6bTDmT&#10;TvhOu77lH26uXyw4wwSuA+OdbPleIr9cPX+2HEMj537wppOREYjDZgwtH1IKTVWhGKQFnPggHQWV&#10;jxYSubGvuggjoVtTzafTuhp97EL0QiLS7foQ5KuCr5QU6Z1SKBMzLafeUrGx2Ntsq9USmj5CGLQ4&#10;tgH/0IUF7ajoCWoNCdjHqP+CslpEj16lifC28kppIQsHYjObPmHzfoAgCxcaDobTmPD/wYq3201k&#10;uqPd0aYcWNrR3ecfvz59vf/5hezd92+MIjSmMWBDr6/cJh49DJuYOe9UtPmf2LBdGe3+NFq5S0zQ&#10;5ct6Vtc1Z+IhVP3JCxHTa+kty4eWG+0yaWhg+wYT1aKnD0/ytfPX2piyOOPY2PL54uLVBUED6UcZ&#10;SHS0gRih6zkD05MwRYoFEr3RXU7PQLjHKxPZFkgbJKnOjzfULmcGMFGAOJRfJk8tPErN/awBh0Ny&#10;CR2kZHUiPRttW744zzYuV5RFkUdWeaCHEebTre/2ZbJV9mjbpehRmVlO5z6dz7+f1W8AAAD//wMA&#10;UEsDBBQABgAIAAAAIQDHx7MF2wAAAAgBAAAPAAAAZHJzL2Rvd25yZXYueG1sTI/LasMwEEX3hf6D&#10;mEB3iWy3uMW1HEIfkG3c4LViTWwRPYyl2M7fd0oX7Wq4zOHOmXK7WMMmHIP2TkC6SYCha73SrhNw&#10;/PpcvwALUToljXco4IYBttX9XSkL5Wd3wKmOHaMSFwopoI9xKDgPbY9Who0f0NHu7EcrI8Wx42qU&#10;M5Vbw7MkybmV2tGFXg741mN7qa9WwMVMze79Yz9Ph0bn+7TReDvWQjyslt0rsIhL/IPhR5/UoSKn&#10;k786FZgRsE6TZ0IFZBlNAp7yR2Cn38yrkv9/oPoGAAD//wMAUEsBAi0AFAAGAAgAAAAhALaDOJL+&#10;AAAA4QEAABMAAAAAAAAAAAAAAAAAAAAAAFtDb250ZW50X1R5cGVzXS54bWxQSwECLQAUAAYACAAA&#10;ACEAOP0h/9YAAACUAQAACwAAAAAAAAAAAAAAAAAvAQAAX3JlbHMvLnJlbHNQSwECLQAUAAYACAAA&#10;ACEA/2ZX/uEBAACHAwAADgAAAAAAAAAAAAAAAAAuAgAAZHJzL2Uyb0RvYy54bWxQSwECLQAUAAYA&#10;CAAAACEAx8ezBdsAAAAIAQAADwAAAAAAAAAAAAAAAAA7BAAAZHJzL2Rvd25yZXYueG1sUEsFBgAA&#10;AAAEAAQA8wAAAEM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E61DCE" w:rsidRPr="00731157" w:rsidTr="001418EE">
        <w:trPr>
          <w:trHeight w:val="441"/>
        </w:trPr>
        <w:tc>
          <w:tcPr>
            <w:tcW w:w="704" w:type="dxa"/>
            <w:vAlign w:val="center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工程款支付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A0A15F" wp14:editId="565B7BE6">
                      <wp:simplePos x="0" y="0"/>
                      <wp:positionH relativeFrom="column">
                        <wp:posOffset>-70532</wp:posOffset>
                      </wp:positionH>
                      <wp:positionV relativeFrom="paragraph">
                        <wp:posOffset>145055</wp:posOffset>
                      </wp:positionV>
                      <wp:extent cx="361666" cy="0"/>
                      <wp:effectExtent l="0" t="19050" r="19685" b="190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66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29B2D" id="直接连接符 1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4pt" to="2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R54QEAAIcDAAAOAAAAZHJzL2Uyb0RvYy54bWysU82OEzEMviPxDlHudNqiHcqo0z1stVwQ&#10;VGJ5AG8mmYmUP8Wh074EL4DEDU4cufM2LI+Bk3a7XbghenDtOP7sz/lmebmzhm1lRO1dy2eTKWfS&#10;Cd9p17f8/c31swVnmMB1YLyTLd9L5Jerp0+WY2jk3A/edDIyAnHYjKHlQ0qhqSoUg7SAEx+ko6Ty&#10;0UKiMPZVF2EkdGuq+XRaV6OPXYheSEQ6XR+SfFXwlZIivVUKZWKm5TRbKjYWe5tttVpC00cIgxbH&#10;MeAfprCgHTU9Qa0hAfsQ9V9QVovo0as0Ed5WXiktZOFAbGbTP9i8GyDIwoWWg+G0Jvx/sOLNdhOZ&#10;7ujtXnLmwNIb3X36/vPjl18/PpO9+/aVUYbWNAZs6PaV28RjhGETM+edijb/Exu2K6vdn1Yrd4kJ&#10;Onxez+q65kzcp6qHuhAxvZLesuy03GiXSUMD29eYqBddvb+Sj52/1saUhzOOjS2fLy5eXBA0kH6U&#10;gUSuDcQIXc8ZmJ6EKVIskOiN7nJ5BsI9XpnItkDaIEl1fryhcTkzgIkSxKH8Mnka4VFpnmcNOByK&#10;S+ogJasT6dlo2/LFebVxuaMsijyyygs9rDB7t77bl81WOaLXLk2PysxyOo/JP/9+Vr8BAAD//wMA&#10;UEsDBBQABgAIAAAAIQChclXx2wAAAAgBAAAPAAAAZHJzL2Rvd25yZXYueG1sTI/LasMwEEX3hf6D&#10;mEJ3iSzThta1HEIfkG3c4LViTW0RaWQsxXb+vipdtMvLHO6cW24XZ9mEYzCeJIh1Bgyp9dpQJ+H4&#10;+bF6AhaiIq2sJ5RwxQDb6vamVIX2Mx1wqmPHUgmFQknoYxwKzkPbo1Nh7QekdPvyo1MxxbHjelRz&#10;KneW51m24U4ZSh96NeBrj+25vjgJZzs1u7f3/TwdGrPZi8bg9VhLeX+37F6ARVziHww/+kkdquR0&#10;8hfSgVkJKyFEQiXkeZqQgIfHZ2Cn38yrkv8fUH0DAAD//wMAUEsBAi0AFAAGAAgAAAAhALaDOJL+&#10;AAAA4QEAABMAAAAAAAAAAAAAAAAAAAAAAFtDb250ZW50X1R5cGVzXS54bWxQSwECLQAUAAYACAAA&#10;ACEAOP0h/9YAAACUAQAACwAAAAAAAAAAAAAAAAAvAQAAX3JlbHMvLnJlbHNQSwECLQAUAAYACAAA&#10;ACEA3xb0eeEBAACHAwAADgAAAAAAAAAAAAAAAAAuAgAAZHJzL2Uyb0RvYy54bWxQSwECLQAUAAYA&#10;CAAAACEAoXJV8dsAAAAIAQAADwAAAAAAAAAAAAAAAAA7BAAAZHJzL2Rvd25yZXYueG1sUEsFBgAA&#10;AAAEAAQA8wAAAEM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CFDD9" wp14:editId="1D9338C3">
                      <wp:simplePos x="0" y="0"/>
                      <wp:positionH relativeFrom="column">
                        <wp:posOffset>-81412</wp:posOffset>
                      </wp:positionH>
                      <wp:positionV relativeFrom="paragraph">
                        <wp:posOffset>145055</wp:posOffset>
                      </wp:positionV>
                      <wp:extent cx="361666" cy="0"/>
                      <wp:effectExtent l="0" t="19050" r="19685" b="1905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66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778F3" id="直接连接符 2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1.4pt" to="2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BU4AEAAIcDAAAOAAAAZHJzL2Uyb0RvYy54bWysU0uOEzEQ3SNxB8t70knQNFErnVlMNGwQ&#10;RGI4QI3b7rbkn1wmnVyCCyCxgxVL9tyGmWNQdjIhM+wQWThVLtdzvefXy8udNWwrI2rvWj6bTDmT&#10;TvhOu77lH26uXyw4wwSuA+OdbPleIr9cPX+2HEMj537wppOREYjDZgwtH1IKTVWhGKQFnPggHRWV&#10;jxYSpbGvuggjoVtTzafTuhp97EL0QiLS7vpQ5KuCr5QU6Z1SKBMzLafZUlljWW/zWq2W0PQRwqDF&#10;cQz4hyksaEeXnqDWkIB9jPovKKtF9OhVmghvK6+UFrJwIDaz6RM27wcIsnAhcTCcZML/ByvebjeR&#10;6a7lc5LHgaU3uvv849enr/c/v9B69/0bowrJNAZs6PSV28RjhmETM+edijb/Exu2K9LuT9LKXWKC&#10;Nl/Ws7quORMPpepPX4iYXktvWQ5abrTLpKGB7RtMdBcdfTiSt52/1saUhzOOjTT54uLVBUED+UcZ&#10;SBTaQIzQ9ZyB6cmYIsUCid7oLrdnINzjlYlsC+QNslTnxxsalzMDmKhAHMovk6cRHrXmedaAw6G5&#10;lA5WsjqRn422LV+cdxuXb5TFkUdWWdCDhDm69d2+KFvljF67XHp0ZrbTeU7x+fez+g0AAP//AwBQ&#10;SwMEFAAGAAgAAAAhALN3ke3aAAAACAEAAA8AAABkcnMvZG93bnJldi54bWxMj81qwzAQhO+FvoPY&#10;Qm6JbBNCcS2H0B/INU7wWbG2toi0MpZiO28fhR6a0zDMMPttsZ2tYSMOXjsSkK4SYEiNU5paAafj&#10;z/IdmA+SlDSOUMANPWzL15dC5spNdMCxCi2LI+RzKaALoc85902HVvqV65Fi9usGK0O0Q8vVIKc4&#10;bg3PkmTDrdQUL3Syx88Om0t1tQIuZqx3X9/7aTzUerNPa423UyXE4m3efQALOIf/MjzwIzqUkens&#10;rqQ8MwKWaRbRg4DsobGwXmfAzn+elwV/fqC8AwAA//8DAFBLAQItABQABgAIAAAAIQC2gziS/gAA&#10;AOEBAAATAAAAAAAAAAAAAAAAAAAAAABbQ29udGVudF9UeXBlc10ueG1sUEsBAi0AFAAGAAgAAAAh&#10;ADj9If/WAAAAlAEAAAsAAAAAAAAAAAAAAAAALwEAAF9yZWxzLy5yZWxzUEsBAi0AFAAGAAgAAAAh&#10;ALF2UFTgAQAAhwMAAA4AAAAAAAAAAAAAAAAALgIAAGRycy9lMm9Eb2MueG1sUEsBAi0AFAAGAAgA&#10;AAAhALN3ke3aAAAACAEAAA8AAAAAAAAAAAAAAAAAOgQAAGRycy9kb3ducmV2LnhtbFBLBQYAAAAA&#10;BAAEAPMAAABB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E61DCE" w:rsidRPr="00731157" w:rsidTr="001418EE">
        <w:trPr>
          <w:trHeight w:val="441"/>
        </w:trPr>
        <w:tc>
          <w:tcPr>
            <w:tcW w:w="704" w:type="dxa"/>
            <w:vAlign w:val="center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监察执法一体化平台</w:t>
            </w:r>
          </w:p>
        </w:tc>
        <w:tc>
          <w:tcPr>
            <w:tcW w:w="2409" w:type="dxa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功能整合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F55CE5" wp14:editId="66F97EAD">
                      <wp:simplePos x="0" y="0"/>
                      <wp:positionH relativeFrom="column">
                        <wp:posOffset>-410488</wp:posOffset>
                      </wp:positionH>
                      <wp:positionV relativeFrom="paragraph">
                        <wp:posOffset>144729</wp:posOffset>
                      </wp:positionV>
                      <wp:extent cx="1038758" cy="0"/>
                      <wp:effectExtent l="0" t="1905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75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6E34F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11.4pt" to="4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z14AEAAIYDAAAOAAAAZHJzL2Uyb0RvYy54bWysU81uEzEQviPxDpbvZDdBodEqmx4alQuC&#10;SJQHmHrtXUv+k8dkk5fgBZC4wYkjd96G9jEYO2lIyw2Rw2TG4/lmvvG3y8udNWwrI2rvWj6d1JxJ&#10;J3ynXd/yDzfXLxacYQLXgfFOtnwvkV+unj9bjqGRMz9408nICMRhM4aWDymFpqpQDNICTnyQjpLK&#10;RwuJwthXXYSR0K2pZnX9qhp97EL0QiLS6fqQ5KuCr5QU6Z1SKBMzLafZUrGx2Ntsq9USmj5CGLQ4&#10;jgH/MIUF7ajpCWoNCdjHqP+CslpEj16lifC28kppIQsHYjOtn7B5P0CQhQstB8NpTfj/YMXb7SYy&#10;3dHbcebA0hPdff7x69PX+59fyN59/8ameUljwIbuXrlNPEYYNjEz3qlo8z9xYbuy2P1psXKXmKDD&#10;af1ycTEnKYiHXPWnMERMr6W3LDstN9plztDA9g0makZXH67kY+evtTHl3YxjY8tni/nFnKCB5KMM&#10;JHJtIELoes7A9KRLkWKBRG90l8szEO7xykS2BZIGKarz4w3Ny5kBTJQgEuWX2dMIj0rzPGvA4VBc&#10;UgclWZ1Izkbbli/Oq43LHWUR5JFV3uhhh9m79d2+rLbKET12aXoUZlbTeUz++eez+g0AAP//AwBQ&#10;SwMEFAAGAAgAAAAhAI0XFJzbAAAACAEAAA8AAABkcnMvZG93bnJldi54bWxMj8tqwzAQRfeF/oOY&#10;QneJHFNM41oOoQ/INm7wWrGmtok0MpZiO3/fKV20y8tc7pxT7BZnxYRj6D0p2KwTEEiNNz21Ck6f&#10;H6tnECFqMtp6QgU3DLAr7+8KnRs/0xGnKraCRyjkWkEX45BLGZoOnQ5rPyDx7cuPTkeOYyvNqGce&#10;d1amSZJJp3viD50e8LXD5lJdnYKLner92/thno51nx02dY+3U6XU48OyfwERcYl/ZfjBZ3Qomens&#10;r2SCsApW2VPGVQVpygpc2G7Z7fybZVnI/wLlNwAAAP//AwBQSwECLQAUAAYACAAAACEAtoM4kv4A&#10;AADhAQAAEwAAAAAAAAAAAAAAAAAAAAAAW0NvbnRlbnRfVHlwZXNdLnhtbFBLAQItABQABgAIAAAA&#10;IQA4/SH/1gAAAJQBAAALAAAAAAAAAAAAAAAAAC8BAABfcmVscy8ucmVsc1BLAQItABQABgAIAAAA&#10;IQBuwnz14AEAAIYDAAAOAAAAAAAAAAAAAAAAAC4CAABkcnMvZTJvRG9jLnhtbFBLAQItABQABgAI&#10;AAAAIQCNFxSc2wAAAAgBAAAPAAAAAAAAAAAAAAAAADoEAABkcnMvZG93bnJldi54bWxQSwUGAAAA&#10;AAQABADzAAAAQg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</w:tr>
      <w:tr w:rsidR="00E61DCE" w:rsidRPr="00731157" w:rsidTr="001418EE">
        <w:trPr>
          <w:trHeight w:val="441"/>
        </w:trPr>
        <w:tc>
          <w:tcPr>
            <w:tcW w:w="704" w:type="dxa"/>
            <w:vAlign w:val="center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数据整合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7DA99D" wp14:editId="4BE09BB0">
                      <wp:simplePos x="0" y="0"/>
                      <wp:positionH relativeFrom="column">
                        <wp:posOffset>-425806</wp:posOffset>
                      </wp:positionH>
                      <wp:positionV relativeFrom="paragraph">
                        <wp:posOffset>124816</wp:posOffset>
                      </wp:positionV>
                      <wp:extent cx="1071349" cy="6824"/>
                      <wp:effectExtent l="19050" t="19050" r="3365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349" cy="682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4EDB" id="直接连接符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5pt,9.85pt" to="5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Uc4wEAAIkDAAAOAAAAZHJzL2Uyb0RvYy54bWysU0uO00AQ3SNxh1bviR0zn2DFmcVEwwZB&#10;JGYOUNNu2y31T11NnFyCCyCxgxVL9tyG4RhT3TEhwA7hRbk+Xc/1XpeXVzuj2VYGVM42fD4rOZNW&#10;uFbZvuF3tzfPFpxhBNuCdlY2fC+RX62ePlmOvpaVG5xuZWAEYrEefcOHGH1dFCgGaQBnzktLxc4F&#10;A5HC0BdtgJHQjS6qsrwoRhdaH5yQiJRdH4p8lfG7Tor4putQRqYbTrPFbEO298kWqyXUfQA/KDGN&#10;Af8whQFl6aNHqDVEYO+C+gvKKBEcui7OhDOF6zolZOZAbOblH2zeDuBl5kLioD/KhP8PVrzebgJT&#10;bcMrziwYuqKHD1+/v//049tHsg9fPrMqiTR6rOnstd2EKUK/CYnxrgsmvYkL22Vh90dh5S4yQcl5&#10;eTl/fvaCM0G1i0V1liCLX70+YHwpnWHJabhWNtGGGravMB6O/jyS0tbdKK0pD7W2bKTZF+eX54QO&#10;tEGdhkiu8cQJbc8Z6J5WU8SQIdFp1ab21I17vNaBbYG2g5aqdeMtjcyZBoxUIB75mab9rTXNswYc&#10;Ds25lI5BbVSkjdbKNHxx2q1tqsq8kxOrJOpBxuTdu3af1S1SRPedJZp2My3UaUz+6R+0egQAAP//&#10;AwBQSwMEFAAGAAgAAAAhAD9Vl4DcAAAACQEAAA8AAABkcnMvZG93bnJldi54bWxMj8tuwjAQRfeV&#10;+AdrkLoDJywCpHEQ6kNiS4qyNvE0sbDHUWyS8Pc1q3Y5ukf3nikOszVsxMFrRwLSdQIMqXFKUyvg&#10;8v212gHzQZKSxhEKeKCHQ7l4KWSu3ERnHKvQslhCPpcCuhD6nHPfdGilX7seKWY/brAyxHNouRrk&#10;FMut4ZskybiVmuJCJ3t877C5VXcr4GbG+vjxeZrGc62zU1prfFwqIV6X8/ENWMA5/MHw1I/qUEan&#10;q7uT8swIWGXbNKIx2G+BPYEkzYBdBWySHfCy4P8/KH8BAAD//wMAUEsBAi0AFAAGAAgAAAAhALaD&#10;OJL+AAAA4QEAABMAAAAAAAAAAAAAAAAAAAAAAFtDb250ZW50X1R5cGVzXS54bWxQSwECLQAUAAYA&#10;CAAAACEAOP0h/9YAAACUAQAACwAAAAAAAAAAAAAAAAAvAQAAX3JlbHMvLnJlbHNQSwECLQAUAAYA&#10;CAAAACEAqLCVHOMBAACJAwAADgAAAAAAAAAAAAAAAAAuAgAAZHJzL2Uyb0RvYy54bWxQSwECLQAU&#10;AAYACAAAACEAP1WXgNwAAAAJAQAADwAAAAAAAAAAAAAAAAA9BAAAZHJzL2Rvd25yZXYueG1sUEsF&#10;BgAAAAAEAAQA8wAAAEY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</w:tr>
      <w:tr w:rsidR="00E61DCE" w:rsidRPr="00731157" w:rsidTr="001418EE">
        <w:trPr>
          <w:trHeight w:val="441"/>
        </w:trPr>
        <w:tc>
          <w:tcPr>
            <w:tcW w:w="704" w:type="dxa"/>
            <w:vAlign w:val="center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功能优化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C19CDD" wp14:editId="58AB694E">
                      <wp:simplePos x="0" y="0"/>
                      <wp:positionH relativeFrom="column">
                        <wp:posOffset>-425120</wp:posOffset>
                      </wp:positionH>
                      <wp:positionV relativeFrom="paragraph">
                        <wp:posOffset>141579</wp:posOffset>
                      </wp:positionV>
                      <wp:extent cx="3236189" cy="15595"/>
                      <wp:effectExtent l="19050" t="19050" r="21590" b="228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6189" cy="1559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CBD61" id="直接连接符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1.15pt" to="221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rd5QEAAIoDAAAOAAAAZHJzL2Uyb0RvYy54bWysU0uO00AQ3SNxh1bvifORh4wVZxYTDRsE&#10;kRgOUNNu2y31T11NnFyCCyCxgxVL9tyGmWNQ3TEhM+wQXpTr0/Vc73V5dbU3mu1kQOVszWeTKWfS&#10;Ctco29X8/e3NiyVnGME2oJ2VNT9I5Ffr589Wg6/k3PVONzIwArFYDb7mfYy+KgoUvTSAE+elpWLr&#10;goFIYeiKJsBA6EYX8+n0ohhcaHxwQiJSdnMs8nXGb1sp4tu2RRmZrjnNFrMN2d4lW6xXUHUBfK/E&#10;OAb8wxQGlKWPnqA2EIF9COovKKNEcOjaOBHOFK5tlZCZA7GZTZ+wedeDl5kLiYP+JBP+P1jxZrcN&#10;TDU1X3BmwdAV3X/6/vPjl4cfn8nef/vKFkmkwWNFZ6/tNowR+m1IjPdtMOlNXNg+C3s4CSv3kQlK&#10;LuaLi9nykjNBtVlZXpYJs/jT7APGV9IZlpyaa2UTb6hg9xrj8ejvIylt3Y3SmvJQacuGms+X5cuS&#10;4IFWqNUQyTWeSKHtOAPd0W6KGDIkOq2a1J668YDXOrAd0HrQVjVuuKWZOdOAkQpEJD/jtI9a0zwb&#10;wP7YnEvpGFRGRVpprUzNl+fd2qaqzEs5skqqHnVM3p1rDlneIkV04VmicTnTRp3H5J//QutfAAAA&#10;//8DAFBLAwQUAAYACAAAACEACoh84t4AAAAJAQAADwAAAGRycy9kb3ducmV2LnhtbEyPy26DMBBF&#10;95X6D9ZU6i4xoYimFBNFfUjZhkasHTwFK34g7AD5+05X7XJmju6cW+4Wa9iEY9DeCdisE2DoWq+0&#10;6wScvj5XW2AhSqek8Q4F3DDArrq/K2Wh/OyOONWxYxTiQiEF9DEOBeeh7dHKsPYDOrp9+9HKSOPY&#10;cTXKmcKt4WmS5NxK7ehDLwd867G91Fcr4GKmZv/+cZinY6Pzw6bReDvVQjw+LPtXYBGX+AfDrz6p&#10;Q0VOZ391KjAjYJXnL4QKSNMnYARkWfoM7EyLbAu8Kvn/BtUPAAAA//8DAFBLAQItABQABgAIAAAA&#10;IQC2gziS/gAAAOEBAAATAAAAAAAAAAAAAAAAAAAAAABbQ29udGVudF9UeXBlc10ueG1sUEsBAi0A&#10;FAAGAAgAAAAhADj9If/WAAAAlAEAAAsAAAAAAAAAAAAAAAAALwEAAF9yZWxzLy5yZWxzUEsBAi0A&#10;FAAGAAgAAAAhAIgvut3lAQAAigMAAA4AAAAAAAAAAAAAAAAALgIAAGRycy9lMm9Eb2MueG1sUEsB&#10;Ai0AFAAGAAgAAAAhAAqIfOLeAAAACQEAAA8AAAAAAAAAAAAAAAAAPwQAAGRycy9kb3ducmV2Lnht&#10;bFBLBQYAAAAABAAEAPMAAABK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</w:tr>
      <w:tr w:rsidR="00E61DCE" w:rsidRPr="00731157" w:rsidTr="001418EE">
        <w:trPr>
          <w:trHeight w:val="441"/>
        </w:trPr>
        <w:tc>
          <w:tcPr>
            <w:tcW w:w="704" w:type="dxa"/>
            <w:vAlign w:val="center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国家局数据落地</w:t>
            </w:r>
          </w:p>
        </w:tc>
        <w:tc>
          <w:tcPr>
            <w:tcW w:w="2409" w:type="dxa"/>
          </w:tcPr>
          <w:p w:rsidR="00E61DCE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研究数据结构，做好数据落地。</w: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  <w:r w:rsidRPr="00157BED">
              <w:rPr>
                <w:rFonts w:ascii="仿宋_GB2312" w:eastAsia="仿宋_GB2312" w:hAnsi="黑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F3B6D2" wp14:editId="1AB96CD5">
                      <wp:simplePos x="0" y="0"/>
                      <wp:positionH relativeFrom="column">
                        <wp:posOffset>-60572</wp:posOffset>
                      </wp:positionH>
                      <wp:positionV relativeFrom="paragraph">
                        <wp:posOffset>274955</wp:posOffset>
                      </wp:positionV>
                      <wp:extent cx="1071349" cy="6824"/>
                      <wp:effectExtent l="19050" t="19050" r="33655" b="317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349" cy="682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6785E" id="直接连接符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1.65pt" to="79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wL5AEAAIsDAAAOAAAAZHJzL2Uyb0RvYy54bWysU0uO00AQ3SNxh1bvie0wn2DFmcVEwwZB&#10;JGYOUNNu2y31T11NnFyCCyCxgxVL9tyG4RhT3TEhwA7hRbk+Xc/1XpeXVzuj2VYGVM42vJqVnEkr&#10;XKts3/C725tnC84wgm1BOysbvpfIr1ZPnyxHX8u5G5xuZWAEYrEefcOHGH1dFCgGaQBnzktLxc4F&#10;A5HC0BdtgJHQjS7mZXlRjC60PjghESm7PhT5KuN3nRTxTdehjEw3nGaL2YZs75MtVkuo+wB+UGIa&#10;A/5hCgPK0kePUGuIwN4F9ReUUSI4dF2cCWcK13VKyMyB2FTlH2zeDuBl5kLioD/KhP8PVrzebgJT&#10;bcPnFWcWDN3Rw4ev399/+vHtI9mHL58ZVUim0WNNp6/tJkwR+k1InHddMOlNbNguS7s/Sit3kQlK&#10;VuVl9fzsBWeCaheL+VmCLH71+oDxpXSGJafhWtlEHGrYvsJ4OPrzSEpbd6O0pjzU2rKRpl+cX54T&#10;OtAOdRoiucYTK7Q9Z6B7Wk4RQ4ZEp1Wb2lM37vFaB7YF2g9aq9aNtzQyZxowUoF45Gea9rfWNM8a&#10;cDg051I6BrVRkXZaK9PwxWm3tqkq81ZOrJKoBxmTd+/afVa3SBHdeJZo2s60Uqcx+af/0OoRAAD/&#10;/wMAUEsDBBQABgAIAAAAIQDH/Tsd3AAAAAgBAAAPAAAAZHJzL2Rvd25yZXYueG1sTI/NbsIwEITv&#10;lfoO1lbqDRwgoJLGQag/ElcCytnE28TCXkexScLb15za4+yMZr7Nd5M1bMDea0cCFvMEGFLtlKZG&#10;wPn0PXsD5oMkJY0jFHBHD7vi+SmXmXIjHXEoQ8NiCflMCmhD6DLOfd2ilX7uOqTo/bjeyhBl33DV&#10;yzGWW8OXSbLhVmqKC63s8KPF+lrerICrGar959dhHI6V3hwWlcb7uRTi9WXavwMLOIW/MDzwIzoU&#10;kenibqQ8MwJm23VMCkhXK2APf71dArvEQ5oCL3L+/4HiFwAA//8DAFBLAQItABQABgAIAAAAIQC2&#10;gziS/gAAAOEBAAATAAAAAAAAAAAAAAAAAAAAAABbQ29udGVudF9UeXBlc10ueG1sUEsBAi0AFAAG&#10;AAgAAAAhADj9If/WAAAAlAEAAAsAAAAAAAAAAAAAAAAALwEAAF9yZWxzLy5yZWxzUEsBAi0AFAAG&#10;AAgAAAAhABq5XAvkAQAAiwMAAA4AAAAAAAAAAAAAAAAALgIAAGRycy9lMm9Eb2MueG1sUEsBAi0A&#10;FAAGAAgAAAAhAMf9Ox3cAAAACAEAAA8AAAAAAAAAAAAAAAAAPgQAAGRycy9kb3ducmV2LnhtbFBL&#10;BQYAAAAABAAEAPMAAABH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DCE" w:rsidRPr="00157BED" w:rsidRDefault="00E61DCE" w:rsidP="001418EE">
            <w:pPr>
              <w:widowControl w:val="0"/>
              <w:spacing w:line="320" w:lineRule="exact"/>
              <w:jc w:val="both"/>
              <w:rPr>
                <w:rFonts w:ascii="仿宋_GB2312" w:eastAsia="仿宋_GB2312" w:hAnsi="黑体"/>
                <w:noProof/>
                <w:sz w:val="18"/>
                <w:szCs w:val="18"/>
              </w:rPr>
            </w:pPr>
          </w:p>
        </w:tc>
      </w:tr>
    </w:tbl>
    <w:p w:rsidR="00E61DCE" w:rsidRDefault="00E61DCE" w:rsidP="00E61DCE">
      <w:pPr>
        <w:jc w:val="both"/>
      </w:pPr>
      <w:bookmarkStart w:id="0" w:name="_GoBack"/>
      <w:bookmarkEnd w:id="0"/>
    </w:p>
    <w:sectPr w:rsidR="00E6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E"/>
    <w:rsid w:val="0040583E"/>
    <w:rsid w:val="00E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1AFD"/>
  <w15:chartTrackingRefBased/>
  <w15:docId w15:val="{7C47D97B-C911-4844-B975-11823DFC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sdmj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李明锋</dc:creator>
  <cp:keywords/>
  <dc:description/>
  <cp:lastModifiedBy>李明锋</cp:lastModifiedBy>
  <cp:revision>1</cp:revision>
  <dcterms:created xsi:type="dcterms:W3CDTF">2020-05-28T06:11:00Z</dcterms:created>
  <dcterms:modified xsi:type="dcterms:W3CDTF">2020-05-28T06:12:00Z</dcterms:modified>
</cp:coreProperties>
</file>